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YOUR FIRST PAYCHECK: WHY IT'S SMALLER THAN YOU THINK</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On a pay stub, the line that shows your earnings after all deductions is the: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Gross pay line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Year-to-date line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Net pay line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Overtime line</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worker earns $800 in gross pay. Deductions are: federal $80, state $30, and FICA $61.20. What is their net pay?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$971.20</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$628.80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$690.00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$738.80</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is TRUE about FICA?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is a voluntary deduction you can opt out of</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is the same thing as federal income tax</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is only paid by your employer, not you</w:t>
            </w:r>
          </w:p>
        </w:tc>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bCs/>
                <w:i/>
                <w:iCs/>
                <w:color w:val="145F58"/>
                <w:sz w:val="22"/>
                <w:szCs w:val="22"/>
              </w:rPr>
              <w:t xml:space="preserve">It totals 7.65% and funds Social Security and Medicare ✓</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2-3 sentences, explain to a friend who just got their first job why their bank deposit will be smaller than the gross pay on their offer letter. Use the words 'gross pay,' 'net pay,' and 'deductions' in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defines gross pay as before-deduction earnings; (2) defines net pay as the take-home deposit; (3) names deductions (taxes/FICA) as the cause of the gap; (4) clear, friend-appropriate explanation. SAMPLE 4-POINT RESPONSE: "The number on your offer letter is your GROSS PAY - your earnings before anything comes out. Your bank deposit is your NET PAY, which is smaller because DEDUCTIONS like federal tax, state tax, and FICA are taken out of every check first. So expect your first deposit to be a bit less than you were promised."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D</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2026-09-07T13:24:14.967Z</dcterms:created>
  <dcterms:modified xsi:type="dcterms:W3CDTF">2026-09-07T13:24:14.967Z</dcterms:modified>
</cp:coreProperties>
</file>

<file path=docProps/custom.xml><?xml version="1.0" encoding="utf-8"?>
<Properties xmlns="http://schemas.openxmlformats.org/officeDocument/2006/custom-properties" xmlns:vt="http://schemas.openxmlformats.org/officeDocument/2006/docPropsVTypes"/>
</file>