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$1,000 INVESTED - BUILDING A PLAN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Personal Finance</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9-12</w:t>
      </w:r>
    </w:p>
    <w:p>
      <w:pPr>
        <w:spacing w:line="336" w:lineRule="auto"/>
        <w:jc w:val="left"/>
      </w:pPr>
      <w:r>
        <w:rPr>
          <w:rFonts w:ascii="Arial" w:cs="Arial" w:eastAsia="Arial" w:hAnsi="Arial"/>
          <w:b w:val="false"/>
          <w:bCs w:val="false"/>
          <w:i w:val="false"/>
          <w:iCs w:val="false"/>
          <w:color w:val="333333"/>
          <w:sz w:val="22"/>
          <w:szCs w:val="22"/>
        </w:rPr>
        <w:t xml:space="preserve">In this Unit 6 capstone, students learn how a beginner actually builds a simple, realistic first-investment plan - putting together everything the unit taught (compounding, index funds, account types, and risk/time horizon) into one plan they could follow themselves. Students follow Jordan Lee, a 22-year-old who just started a first job, saved $1,000 to invest for the first time, and can add about $50 a month. The lesson knocks down the biggest myth first - that you need to be rich to invest - by teaching STARTING SMALL: beginning with what you have now, early, beats waiting until you have 'enough.' Students then build the plan in clear steps: set a FINANCIAL GOAL (a specific target with a purpose and a time frame, which sets the time horizon and how much risk fits), pick the right ACCOUNT TYPE (a flexible brokerage account or a tax-advantaged Roth IRA), choose a diversified INDEX FUND (one purchase that owns hundreds of companies, so no stock-picking is needed), and automate a fixed $50 a month - DOLLAR-COST AVERAGING - which builds a habit and buys more shares when prices are low. The lesson's two quantitative payoffs: a dollar-cost-averaging example (a fixed $50 buys 5, 10, and 5 shares at prices of $10, $5, $10, so the $7.50 average cost lands below the $8.33 average price) and a growth chart showing the $1,000 + $50/month plan reaching about $10,664 at 10 years, $30,085 at 20 years, and $69,115 at 30 years - the line curving upward because COMPOUNDING makes gains earn gains. By the end, students can build a five-step first-investment plan, read the growth chart, work the dollar-cost-averaging math, and explain why starting small and leaving a plan alone turns a little money into a lot over time.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Investment plan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simple written plan for how you will invest: your goal, the account you use, what you buy, and how much you add and how often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Financial goal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specific money target with a purpose and a time frame, like grow $1,000 into retirement money over 30+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Account type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kind of account that holds your investments - a brokerage account (flexible) or a retirement account like a Roth IRA (tax advantages for long-term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Index 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single investment that owns hundreds of companies at once - instant diversification in one purchase, the simple smart first choice for a beginner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Dollar-cost averaging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Investing a fixed amount on a regular schedule (like $50 every month) no matter the price, which builds a habit and buys more shares when prices are 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Starting small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You do not need to be rich to begin; starting with $1,000 and adding a little each month, early, beats waiting until you have enough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Compounding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your gains earn gains; growth from earlier years earns its own return in later years, so a plan left alone grows faster and faster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Time horizon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long until you need the money; a long horizon can hold riskier, higher-reward investments because there is time to recover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Diversification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Spreading your money across many different investments so no single one can wreck your whole plan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Roth IRA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retirement account you fund with after-tax money so qualified withdrawals in retirement are tax-free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"If you had $1,000 right now, would you invest it - or wait until you have more? What is stopping most young people from starting?" on the board and hold the discussion. Surface the you-need-to-be-rich myth before the lesson knocks it down.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starting small, set a goal, pick the account (brokerage vs Roth IRA), choose a diversified index fund, automate it (dollar-cost averaging with the $7.50-vs-$8.33 math), leave it alone (read the growth chart), and the four-step plan.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growth chart) + Part 4 (dollar-cost-averaging math + compounding). Students do the vocabulary first so the chart and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Jordan's plan and why starting small works). Activity Part 5 (build the plan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list what they think you need in order to start investing (money, knowledge, a broker), then check their list against the lesson - the real starting requirements are surprisingly small.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each step of the plan, the dollar-cost-averaging math, and the growth chart shape (why the line curves upward).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Dollar-Cost Averaging and Compounding (Part 4) + Build Jordan's Plan and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(starting small, set a goal, pick the account, choose the index fund) + Guided Notes sections 1-4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(automate/dollar-cost averaging, leave it alone/compounding, the four-step plan) + Guided Notes sections 5-7 + Activity Part 3 (read the chart) + Part 4 (the math) + Part 5 (build the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STARTING SMALL mean for a first-time investor?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FINANCIAL GOAL?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a financial goal shape the rest of an investment plan?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ACCOUNT TYPE?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Jordan's goal is long-term retirement growth, decades away. Which account type fits that goal best?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a diversified INDEX FUND a simple smart first choice?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DOLLAR-COST AVERAGING?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invests a fixed $50 for three months at share prices of $10, $5, and $10. What does the fixed amount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that example, Jordan invests $150 total and gets 20 shares. The average COST per share is $7.50, while the average PRICE was $8.33. What does this show about dollar-cost averaging?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COMPOUNDING, and why does it matter for a plan you leave alone?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Jordan's $1,000 + $50/month plan is worth about $69,115 after 30 years, but only $19,000 was ever put in. What accounts for the difference?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main message of this capstone lesson about building your first investment plan?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STARTING SMALL mean for someone like Jordan who wants to begin investing?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buys ONE diversified index fund instead of picking a few individual stocks. Why is that a smart first move?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Jordan's plan reaches about $69,115 in 30 years, though only $19,000 was put in. What made up the difference?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describe the simple first-investment plan Jordan builds and explain why starting small still leads to big growth. Use the words 'investment plan,' 'dollar-cost averaging,' and either 'index fund' or 'compounding' in your answer. Start your answer with: "Jordan's plan works because..."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First-Investment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Growth Chart (4 questions @ 3 pts: values at 10/20/30 years, growth beyond deposits, the upward-curving shape, and the overall pattern)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Dollar-Cost Averaging and Compounding (5 questions @ 3 pts: shares each month, average cost, cost vs price, the $50,115 of growth, and putting it together)</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Plan and Recommend (goal + account + investment + automation reasoning @ 4 pts; final plan/recommendation @ 6 pts: state the goal and account, name the investment, automate with dollar-cost averaging, use a chart or math number, explain why starting small works)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56</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myth, then dismantle it. Credit-recovery students often believe investing is only for rich adults. Open with the starting-small slide and keep returning to it: $1,000 and $50 a month, started at 22, is more than enough. The single mindset shift you want students to leave with is "I can start now" - anchor every step of the plan back to that so the vocabulary feels like a to-do list, not abstract finance.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dollar-cost averaging physical with the share math. Bring the pinned example to life: a fixed $50 at prices of $10, $5, $10 buys 5, 10, 5 shares. Have students compute it by hand and notice the cheap month bought DOUBLE the shares. Then have them compute the $7.50 average cost and the $8.33 average price and say out loud "buying the same dollars automatically bought more when it was on sale." That one comparison is the whole idea. This is Part 4 Q1-Q3.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the account from the investment explicitly - students conflate them constantly. Use the container metaphor on the pick-the-account slide: the account (brokerage or Roth IRA) is the box, the index fund is what you put IN the box. Ask "is a Roth IRA a stock?" (no - it is an account that can HOLD a stock or fund). Nailing this distinction is the difference between a student who can actually open an account and one who is confused at the brokerage website.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Tie the chart's upward curve directly to compounding. After students read the three points in Part 3, have them compute the two 10-year jumps ($19,421 from year 10-20 vs $39,030 from year 20-30) and say "same $50 a month, but the later stretch added twice as much." That is compounding made visible, and it explains why "leave it alone" is the smart final step. Connect it back to TK52 (compound interest) and TK59 (time in the market).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End by having every student write their OWN four-step plan. The capstone deliverable is not memorizing vocabulary - it is being able to build a plan. In the last few minutes, have each student name a goal, an account, "one diversified index fund," and a monthly amount they could actually automate. This mirrors Activity Part 5 and turns the whole unit into one concrete, personal action they leave the room able to take.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Your Own $1,000 Plan</w:t>
      </w:r>
    </w:p>
    <w:p>
      <w:pPr>
        <w:spacing w:line="336" w:lineRule="auto"/>
        <w:jc w:val="left"/>
      </w:pPr>
      <w:r>
        <w:rPr>
          <w:rFonts w:ascii="Arial" w:cs="Arial" w:eastAsia="Arial" w:hAnsi="Arial"/>
          <w:b w:val="false"/>
          <w:bCs w:val="false"/>
          <w:i w:val="false"/>
          <w:iCs w:val="false"/>
          <w:color w:val="333333"/>
          <w:sz w:val="22"/>
          <w:szCs w:val="22"/>
        </w:rPr>
        <w:t xml:space="preserve">Students write their own four-step first-investment plan for a goal they name: a financial goal with a time frame, an account type (brokerage or Roth IRA) matched to it, "one diversified index fund," and a monthly amount they could automate. They justify each choice in a sentence using the words financial goal, account type, index fund, and dollar-cost averaging, then say how the plan would change if the goal were needed in 3 years instead of 30. Turns the lesson into a personal action plan; needs only paper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Dollar-Cost Averaging Story Problem</w:t>
      </w:r>
    </w:p>
    <w:p>
      <w:pPr>
        <w:spacing w:line="336" w:lineRule="auto"/>
        <w:jc w:val="left"/>
      </w:pPr>
      <w:r>
        <w:rPr>
          <w:rFonts w:ascii="Arial" w:cs="Arial" w:eastAsia="Arial" w:hAnsi="Arial"/>
          <w:b w:val="false"/>
          <w:bCs w:val="false"/>
          <w:i w:val="false"/>
          <w:iCs w:val="false"/>
          <w:color w:val="333333"/>
          <w:sz w:val="22"/>
          <w:szCs w:val="22"/>
        </w:rPr>
        <w:t xml:space="preserve">Students write their own dollar-cost-averaging problem using a different fixed amount and three different monthly prices (for example, $100 a month at prices of $20, $10, $25), compute the shares bought each month, the total shares, the average cost per share, and the average price, and show that the fixed dollar amount bought more shares when the price was low. They trade problems with a partner and check each other's math. Drives the dollar-cost-averaging model into new numbers; needs only paper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Cost of Waiting</w:t>
      </w:r>
    </w:p>
    <w:p>
      <w:pPr>
        <w:spacing w:line="336" w:lineRule="auto"/>
        <w:jc w:val="left"/>
      </w:pPr>
      <w:r>
        <w:rPr>
          <w:rFonts w:ascii="Arial" w:cs="Arial" w:eastAsia="Arial" w:hAnsi="Arial"/>
          <w:b w:val="false"/>
          <w:bCs w:val="false"/>
          <w:i w:val="false"/>
          <w:iCs w:val="false"/>
          <w:color w:val="333333"/>
          <w:sz w:val="22"/>
          <w:szCs w:val="22"/>
        </w:rPr>
        <w:t xml:space="preserve">Students use an online compound-growth calculator (or the class one) to compare Jordan starting a $50/month plan at 22 versus starting the same plan at 32, and record the difference in the 30-years-later value. They write two sentences on what the gap shows about starting small and starting early, connecting it to the upward-curving growth chart from the lesson. Extends the growth model into a personal what-if; needs only internet access and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says you do not need to be rich to start investing, yet most young people still wait. If starting small with $50 a month is enough, what do you think actually stops people - and which step of the plan would remove that barrier?</w:t>
      </w:r>
    </w:p>
    <w:p>
      <w:pPr>
        <w:spacing w:after="80"/>
      </w:pPr>
    </w:p>
    <w:p>
      <w:pPr>
        <w:spacing w:line="336" w:lineRule="auto"/>
        <w:jc w:val="left"/>
      </w:pPr>
      <w:r>
        <w:rPr>
          <w:rFonts w:ascii="Arial" w:cs="Arial" w:eastAsia="Arial" w:hAnsi="Arial"/>
          <w:b/>
          <w:bCs/>
          <w:i w:val="false"/>
          <w:iCs w:val="false"/>
          <w:color w:val="333333"/>
          <w:sz w:val="22"/>
          <w:szCs w:val="22"/>
        </w:rPr>
        <w:t xml:space="preserve">2. Jordan's plan is deliberately boring: one index fund, a fixed $50 a month, then do nothing for decades. Why might a "boring" plan you actually stick with beat an exciting plan of picking hot stocks? When, if ever, would picking individual stocks make sense?</w:t>
      </w:r>
    </w:p>
    <w:p>
      <w:pPr>
        <w:spacing w:after="80"/>
      </w:pPr>
    </w:p>
    <w:p>
      <w:pPr>
        <w:spacing w:line="336" w:lineRule="auto"/>
        <w:jc w:val="left"/>
      </w:pPr>
      <w:r>
        <w:rPr>
          <w:rFonts w:ascii="Arial" w:cs="Arial" w:eastAsia="Arial" w:hAnsi="Arial"/>
          <w:b/>
          <w:bCs/>
          <w:i w:val="false"/>
          <w:iCs w:val="false"/>
          <w:color w:val="333333"/>
          <w:sz w:val="22"/>
          <w:szCs w:val="22"/>
        </w:rPr>
        <w:t xml:space="preserve">3. A financial goal sets your time horizon, which sets how much risk fits. How would Jordan's whole plan - the account, the investment, the risk - change if the goal were a house down payment in 4 years instead of retirement in 40?</w:t>
      </w:r>
    </w:p>
    <w:p>
      <w:pPr>
        <w:spacing w:after="80"/>
      </w:pPr>
    </w:p>
    <w:p>
      <w:pPr>
        <w:spacing w:line="336" w:lineRule="auto"/>
        <w:jc w:val="left"/>
      </w:pPr>
      <w:r>
        <w:rPr>
          <w:rFonts w:ascii="Arial" w:cs="Arial" w:eastAsia="Arial" w:hAnsi="Arial"/>
          <w:b/>
          <w:bCs/>
          <w:i w:val="false"/>
          <w:iCs w:val="false"/>
          <w:color w:val="333333"/>
          <w:sz w:val="22"/>
          <w:szCs w:val="22"/>
        </w:rPr>
        <w:t xml:space="preserve">4. By year 30, more than $50,000 of Jordan's balance is growth that was never deposited. Explain in your own words how "gains earning gains" produces that, and why leaving the plan alone (doing nothing) is actually the hard part.</w:t>
      </w:r>
    </w:p>
    <w:p>
      <w:pPr>
        <w:spacing w:after="80"/>
      </w:pPr>
    </w:p>
    <w:p>
      <w:pPr>
        <w:spacing w:line="336" w:lineRule="auto"/>
        <w:jc w:val="left"/>
      </w:pPr>
      <w:r>
        <w:rPr>
          <w:rFonts w:ascii="Arial" w:cs="Arial" w:eastAsia="Arial" w:hAnsi="Arial"/>
          <w:b/>
          <w:bCs/>
          <w:i w:val="false"/>
          <w:iCs w:val="false"/>
          <w:color w:val="333333"/>
          <w:sz w:val="22"/>
          <w:szCs w:val="22"/>
        </w:rPr>
        <w:t xml:space="preserve">5. Dollar-cost averaging means investing the same amount no matter what the market is doing - even when prices are falling. Why is continuing to invest during a downturn a good thing for a long-term plan, even though it feels scary?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2026-07-02T15:49:58.907Z</dcterms:created>
  <dcterms:modified xsi:type="dcterms:W3CDTF">2026-07-02T15:49:58.907Z</dcterms:modified>
</cp:coreProperties>
</file>

<file path=docProps/custom.xml><?xml version="1.0" encoding="utf-8"?>
<Properties xmlns="http://schemas.openxmlformats.org/officeDocument/2006/custom-properties" xmlns:vt="http://schemas.openxmlformats.org/officeDocument/2006/docPropsVTypes"/>
</file>