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War in the Pacific</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Why did the Allies skip some Japanese-held islands on the way to Japan, and how did that choice shorten the war?</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By the spring of 1942 Japan held a ring of island bases stretching thousands of miles across the Pacific. Rather than storm every one, Allied commanders took the islands whose airfields they needed and left the rest cut off behind the advance.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island hopping strategy and why the Allies used it.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1942 carrier battles stopped the Japanese advance.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Trace the Allied route across the Pacific from 1942 to 1945.</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airfields decided which islands were taken or bypassed.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1942 U.S. Navy communique as evidence about the war at sea.</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Reference Guide - Words of the Pacific War</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Pacific Strategy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What Each Island Cost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 - The Navy Announces Midway</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Verdict - Was Skipping Islands the Right Call?</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45-60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Completed Guided Notes and the lesson slides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Words of the Pacific War</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May 1942 carrier battle that stopped Japan's advance toward Australia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Island Hopping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Taking selected Pacific islands with airfields and bypassing the rest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Reading an enemy's secret radio messages to learn its plans in advance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Battle of Midway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June 1942 battle where Japan lost four carriers and the war's momentum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attack launched from ships onto a defended beach using landing craft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Rabaul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large Japanese base the Allies cut off and bypassed instead of storming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Japanese pilot ordered to crash his aircraft into an Allied warship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Marianas Islands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1944 island group whose airfields put American bombers in range of Japan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island where American forces first went on the offensive, 1942-1943</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Okinawa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island 350 miles from Japan taken in an 82-day battle in 1945</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Pacific Strategy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Rabaul</w:t>
      </w:r>
      <w:r>
        <w:rPr>
          <w:rFonts w:ascii="Arial" w:cs="Arial" w:eastAsia="Arial" w:hAnsi="Arial"/>
          <w:color w:val="555555"/>
          <w:sz w:val="21"/>
          <w:szCs w:val="21"/>
        </w:rPr>
        <w:t xml:space="preserve">   ·   </w:t>
      </w:r>
      <w:r>
        <w:rPr>
          <w:rFonts w:ascii="Arial" w:cs="Arial" w:eastAsia="Arial" w:hAnsi="Arial"/>
          <w:color w:val="1B2A4A"/>
          <w:sz w:val="21"/>
          <w:szCs w:val="21"/>
        </w:rPr>
        <w:t xml:space="preserve">Battle of Midway</w:t>
      </w:r>
      <w:r>
        <w:rPr>
          <w:rFonts w:ascii="Arial" w:cs="Arial" w:eastAsia="Arial" w:hAnsi="Arial"/>
          <w:color w:val="555555"/>
          <w:sz w:val="21"/>
          <w:szCs w:val="21"/>
        </w:rPr>
        <w:t xml:space="preserve">   ·   </w:t>
      </w:r>
      <w:r>
        <w:rPr>
          <w:rFonts w:ascii="Arial" w:cs="Arial" w:eastAsia="Arial" w:hAnsi="Arial"/>
          <w:color w:val="1B2A4A"/>
          <w:sz w:val="21"/>
          <w:szCs w:val="21"/>
        </w:rPr>
        <w:t xml:space="preserve">Island Hopping</w:t>
      </w:r>
      <w:r>
        <w:rPr>
          <w:rFonts w:ascii="Arial" w:cs="Arial" w:eastAsia="Arial" w:hAnsi="Arial"/>
          <w:color w:val="555555"/>
          <w:sz w:val="21"/>
          <w:szCs w:val="21"/>
        </w:rPr>
        <w:t xml:space="preserve">   ·   </w:t>
      </w:r>
      <w:r>
        <w:rPr>
          <w:rFonts w:ascii="Arial" w:cs="Arial" w:eastAsia="Arial" w:hAnsi="Arial"/>
          <w:color w:val="1B2A4A"/>
          <w:sz w:val="21"/>
          <w:szCs w:val="21"/>
        </w:rPr>
        <w:t xml:space="preserve">Marianas Islands</w:t>
      </w:r>
      <w:r>
        <w:rPr>
          <w:rFonts w:ascii="Arial" w:cs="Arial" w:eastAsia="Arial" w:hAnsi="Arial"/>
          <w:color w:val="555555"/>
          <w:sz w:val="21"/>
          <w:szCs w:val="21"/>
        </w:rPr>
        <w:t xml:space="preserve">   ·   </w:t>
      </w:r>
      <w:r>
        <w:rPr>
          <w:rFonts w:ascii="Arial" w:cs="Arial" w:eastAsia="Arial" w:hAnsi="Arial"/>
          <w:color w:val="1B2A4A"/>
          <w:sz w:val="21"/>
          <w:szCs w:val="21"/>
        </w:rPr>
        <w:t xml:space="preserve">Okinawa</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Allied strategy of taking islands with airfields and skipping the rest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Japan lost four fleet carriers over four days in June 1942 at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About 100,000 Japanese troops sat cut off at the great base of </w:t>
      </w:r>
      <w:r>
        <w:rPr>
          <w:u w:val="single" w:color="1B2A4A"/>
        </w:rPr>
        <w:t xml:space="preserve">                </w:t>
      </w:r>
      <w:r>
        <w:rPr>
          <w:rFonts w:ascii="Arial" w:cs="Arial" w:eastAsia="Arial" w:hAnsi="Arial"/>
          <w:color w:val="1B2A4A"/>
          <w:sz w:val="22"/>
          <w:szCs w:val="22"/>
        </w:rPr>
        <w:t xml:space="preserve"> until the war ended.</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airfields captured in the </w:t>
      </w:r>
      <w:r>
        <w:rPr>
          <w:u w:val="single" w:color="1B2A4A"/>
        </w:rPr>
        <w:t xml:space="preserve">                </w:t>
      </w:r>
      <w:r>
        <w:rPr>
          <w:rFonts w:ascii="Arial" w:cs="Arial" w:eastAsia="Arial" w:hAnsi="Arial"/>
          <w:color w:val="1B2A4A"/>
          <w:sz w:val="22"/>
          <w:szCs w:val="22"/>
        </w:rPr>
        <w:t xml:space="preserve"> put American bombers within range of Japan in 1944.</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last island taken before the Japanese home islands, only 350 miles away, was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What Each Island Cost</w:t>
      </w:r>
    </w:p>
    <w:p>
      <w:pPr>
        <w:spacing w:line="336" w:lineRule="auto"/>
        <w:jc w:val="left"/>
      </w:pPr>
      <w:r>
        <w:rPr>
          <w:rFonts w:ascii="Arial" w:cs="Arial" w:eastAsia="Arial" w:hAnsi="Arial"/>
          <w:b w:val="false"/>
          <w:bCs w:val="false"/>
          <w:i w:val="false"/>
          <w:iCs w:val="false"/>
          <w:color w:val="333333"/>
          <w:sz w:val="22"/>
          <w:szCs w:val="22"/>
        </w:rPr>
        <w:t xml:space="preserve">The table below collects the figures from the lesson. Use it to answer the calculations and the analysis questions that follow. Show your work on the lines provided.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cantSplit/>
          <w:tblHeader/>
          <w:trHeight w:val="280" w:hRule="atLeast"/>
        </w:trPr>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Island</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the Allies did</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Americans killed</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Tarawa, November 1943</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Assaulted in 76 hours</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1,000</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Kwajalein, January-February 1944</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Assaulted in four days</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370</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Rabaul, 1943 to 1945</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Bypassed and cut off</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 ground assault</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Iwo Jima, February 1945</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Assaulted over 36 days</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6,800</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Okinawa, April 1945</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Assaulted over 82 days</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12,500</w:t>
            </w:r>
          </w:p>
        </w:tc>
      </w:tr>
    </w:tbl>
    <w:p>
      <w:pPr>
        <w:spacing w:after="120"/>
      </w:pPr>
    </w:p>
    <w:p>
      <w:pPr>
        <w:keepNext/>
        <w:spacing w:after="80" w:before="120"/>
      </w:pPr>
      <w:r>
        <w:rPr>
          <w:rFonts w:ascii="Arial" w:cs="Arial" w:eastAsia="Arial" w:hAnsi="Arial"/>
          <w:b/>
          <w:bCs/>
          <w:color w:val="1B2A4A"/>
          <w:sz w:val="24"/>
          <w:szCs w:val="24"/>
        </w:rPr>
        <w:t xml:space="preserve">Calculations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Add the Americans killed at Iwo Jima and the Americans killed at Okinawa. How many Americans died in those two battles together?</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Divide the Americans killed at Okinawa by the Americans killed at Tarawa. About how many times more costly was Okinawa than Tarawa?</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Iwo Jima was held by about 21,000 Japanese troops and cost about 6,800 American lives. Rabaul held about 100,000 Japanese troops. Using the Iwo Jima figures as a rate, estimate what a ground assault on Rabaul might have cost. Step 1: divide the Rabaul defenders by the Iwo Jima defenders. Step 2: multiply that answer by the American lives lost at Iwo Jima. This is a rough estimate of scale, not a real casualty count.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Rabaul is the only row in the table with no ground assault. Using the table and the lesson, explain what the Allies did there instead and why that decision fits the strategy.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Compare the Kwajalein row with the Tarawa row. Using one figure from each row and one fact from the lesson, explain why the second landing cost so much less than the first.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The Navy Announces Midway</w:t>
      </w:r>
    </w:p>
    <w:p>
      <w:pPr>
        <w:spacing w:line="336" w:lineRule="auto"/>
        <w:jc w:val="left"/>
      </w:pPr>
      <w:r>
        <w:rPr>
          <w:rFonts w:ascii="Arial" w:cs="Arial" w:eastAsia="Arial" w:hAnsi="Arial"/>
          <w:b w:val="false"/>
          <w:bCs w:val="false"/>
          <w:i w:val="false"/>
          <w:iCs w:val="false"/>
          <w:color w:val="333333"/>
          <w:sz w:val="22"/>
          <w:szCs w:val="22"/>
        </w:rPr>
        <w:t xml:space="preserve">On June 6, 1942, while the Battle of Midway was still being fought, Admiral Chester W. Nimitz released a short announcement to the press from Pearl Harbor. American newspapers printed it the next morning. Read it below, then answer the questions that follow.</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devotion to duty - doing your job faithfully, even when it is dangerous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momentous - very important; historic</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peace-time attack - an attack made while the two countries were not at war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treachery - betrayal; breaking trust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morale - the confidence and spirit of a group of people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avenged - paid back for a wrong that was done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vengeance - payback for a wrong</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substantial - large; considerable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claimed - reported as true, before it has been confirmed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wounded ships - Nimitz's phrase for damaged ships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balance sheet - an accounting of gains against losses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returns - navy word for the battle reports coming in from ships and pilots</w:t>
      </w:r>
    </w:p>
    <w:p>
      <w:pPr>
        <w:spacing w:after="80"/>
      </w:pPr>
    </w:p>
    <w:p>
      <w:pPr>
        <w:keepNext/>
        <w:keepLines/>
        <w:spacing w:after="40" w:before="40"/>
      </w:pPr>
      <w:r>
        <w:rPr>
          <w:rFonts w:ascii="Arial" w:cs="Arial" w:eastAsia="Arial" w:hAnsi="Arial"/>
          <w:b/>
          <w:bCs/>
          <w:color w:val="1B2A4A"/>
          <w:sz w:val="22"/>
          <w:szCs w:val="22"/>
        </w:rPr>
        <w:t xml:space="preserve">Pacific Fleet Communique No. 3 (Admiral Chester W. Nimitz, Commander in Chief, U.S. Pacific Fleet, June 6, 1942)</w:t>
      </w:r>
    </w:p>
    <w:p>
      <w:pPr>
        <w:keepNext/>
        <w:keepLines/>
        <w:spacing w:after="80"/>
      </w:pPr>
      <w:r>
        <w:rPr>
          <w:rFonts w:ascii="Arial" w:cs="Arial" w:eastAsia="Arial" w:hAnsi="Arial"/>
          <w:i/>
          <w:iCs/>
          <w:color w:val="333333"/>
          <w:sz w:val="22"/>
          <w:szCs w:val="22"/>
        </w:rPr>
        <w:t xml:space="preserve">Admiral Nimitz commanded the United States Pacific Fleet from Pearl Harbor. He released this announcement on June 6, 1942, the third day of the Battle of Midway, while the fighting was still going on and the reports from his ships and pilots were still coming in.</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Through the skill and devotion to duty of their armed forces of all branches in the Midway area our citizens can now rejoice that a momentous victory is in the making.</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It was on a Sunday just six months ago that the Japanese made their peace-time attack on our fleet and army activities on Oahu. At that time they created heavy damage, it is true, but their act aroused the grim determination of our people to avenge such treachery, and it raised, not lowered, the morale of our fighting men.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Pearl Harbor has now been partially avenged. Vengeance will not be complete until Japanese sea power has been reduced to helplessness. We have made substantial progress in that direction. Perhaps we will be forgiven if we claim we are about midway to our objective!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The battle is not over. All returns have not yet been received. It is with full confidence, however, that for this phase of the action the following enemy losses are claimed: two or three carriers, and all their aircraft, destroyed; in addition one or two carriers badly damaged and most of their aircraft lost; three battleships damaged, at least one badly; four cruisers damaged, two heavily; three transports damaged. It is possible that some of these wounded ships will not be able to reach their bases. One of our carriers was hit and some planes were lost. Our casualties were light.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This is the balance sheet that the Army, Navy, and Marine forces in this area offer their country this morning.</w:t>
      </w:r>
    </w:p>
    <w:p>
      <w:pPr>
        <w:keepLines/>
        <w:spacing w:after="120"/>
        <w:ind w:right="240"/>
        <w:jc w:val="right"/>
      </w:pPr>
      <w:r>
        <w:rPr>
          <w:rFonts w:ascii="Arial" w:cs="Arial" w:eastAsia="Arial" w:hAnsi="Arial"/>
          <w:color w:val="333333"/>
          <w:sz w:val="18"/>
          <w:szCs w:val="18"/>
        </w:rPr>
        <w:t xml:space="preserve">— Adapted from: Admiral Chester W. Nimitz, Commander in Chief U.S. Pacific Fleet, CINCPAC Communique No. 3, Pearl Harbor, June 6, 1942. Public domain as a work of the United States federal government. The wording follows the transcription of the printed government compilation Navy Department Communiques 1-300 and Pertinent Press Releases, checked line by line against the declassified National Archives press-release scan of the same communique (RG 60, Case File 146-7-23-25). Three archaic words were modernized for readability: citizenry to people, impotence to helplessness, and personnel casualties to casualties. Every other word, including the famous sentences, is printed as issued.</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introduction and the source line under the passage. Who issued this announcement, on what date, and how far into the battle was it written?</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Nimitz lists the enemy losses being claimed. How many Japanese carriers does he say were destroyed, and what does he say about American losses?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Find the two short sentences in which Nimitz admits this report is not final. What exactly does he say?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record that Japan actually lost four fleet carriers at Midway. This announcement claims only two or three destroyed, rather than four. Explain why a report written on June 6, 1942 would report a lower confirmed number, and why that does not make it a bad source.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Nimitz writes that Pearl Harbor has now been partially avenged and that the Navy is about midway to its objective. Using the lesson, explain what those two lines were doing for Americans reading the newspaper in June 1942.</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Verdict - Was Skipping Islands the Right Call?</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Historians still argue about the Allied strategy in the Pacific. Some say skipping enemy islands saved tens of thousands of lives and years of fighting. Others say it left large enemy forces alive behind the front line and pushed the hardest battles to the very end. Take a side and defend it using evidence from this activity.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a clear claim: was skipping islands the right strategy or not?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one piece of evidence from the data table in Part 3</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a second, different piece of evidence from the Reference Guide or Part 4</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each piece of evidence supports your claim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strongest argument against your side and say why you rejected it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2026-08-04T03:00:25.564Z</dcterms:created>
  <dcterms:modified xsi:type="dcterms:W3CDTF">2026-08-04T03:00:25.564Z</dcterms:modified>
</cp:coreProperties>
</file>

<file path=docProps/custom.xml><?xml version="1.0" encoding="utf-8"?>
<Properties xmlns="http://schemas.openxmlformats.org/officeDocument/2006/custom-properties" xmlns:vt="http://schemas.openxmlformats.org/officeDocument/2006/docPropsVTypes"/>
</file>