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TERRACOTTA ARMY OF QIN SHI HUANG</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Terracotta Army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Qin Shi Huang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China's first emperor, who unified the warring states in 221 BCE and had a vast tomb complex built to guard him in the afterlife.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Warring States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period of rival Chinese kingdoms that fought one another for power until the state of Qin conquered them all.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Legalism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harsh philosophy of strict laws and severe punishments that Qin Shi Huang used to control his empire, including the burning of books.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Standardization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Making things the same across the empire - one system of writing, one currency, and shared weights, measures, and road widths.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Great Wall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long defensive barrier the First Emperor created by connecting and extending earlier walls to protect his northern border.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Terracotta Army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thousands of life-size clay soldiers, horses, and chariots buried in pits to guard Qin Shi Huang's tomb in the afterlife.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Afterlife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life after death the emperor prepared for by having an entire clay army and a palace-like tomb buried with him.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Sima Qian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Han-dynasty historian who wrote the Shiji, describing the First Emperor's tomb about 100 years after his death.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Shiji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Records of the Grand Historian, the ancient Chinese history by Sima Qian that describes the tomb's mercury rivers and crossbows.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Archaeology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study of the past through physical remains, which revealed the buried terracotta army in 1974 - something the ancient text never mentioned.</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Terracotta Army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Who was China’s first emperor, the ruler who unified the warring states in 221 BCE and had the terracotta army built? (three words)</w:t>
      </w:r>
    </w:p>
    <w:p>
      <w:pPr>
        <w:keepLines/>
        <w:spacing w:after="160"/>
        <w:ind w:left="360"/>
      </w:pPr>
      <w:r>
        <w:rPr>
          <w:rFonts w:ascii="Arial" w:cs="Arial" w:eastAsia="Arial" w:hAnsi="Arial"/>
          <w:b/>
          <w:bCs/>
          <w:i/>
          <w:iCs/>
          <w:color w:val="145F58"/>
          <w:sz w:val="22"/>
          <w:szCs w:val="22"/>
        </w:rPr>
        <w:t xml:space="preserve">Qin Shi Huang.</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was the harsh philosophy of strict laws and severe punishments — including the burning of books — that the First Emperor used to rule? (one word)</w:t>
      </w:r>
    </w:p>
    <w:p>
      <w:pPr>
        <w:keepLines/>
        <w:spacing w:after="160"/>
        <w:ind w:left="360"/>
      </w:pPr>
      <w:r>
        <w:rPr>
          <w:rFonts w:ascii="Arial" w:cs="Arial" w:eastAsia="Arial" w:hAnsi="Arial"/>
          <w:b/>
          <w:bCs/>
          <w:i/>
          <w:iCs/>
          <w:color w:val="145F58"/>
          <w:sz w:val="22"/>
          <w:szCs w:val="22"/>
        </w:rPr>
        <w:t xml:space="preserve">Legalism.</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long northern defensive barrier did the emperor create by connecting and extending earlier walls? (two words)</w:t>
      </w:r>
    </w:p>
    <w:p>
      <w:pPr>
        <w:keepLines/>
        <w:spacing w:after="160"/>
        <w:ind w:left="360"/>
      </w:pPr>
      <w:r>
        <w:rPr>
          <w:rFonts w:ascii="Arial" w:cs="Arial" w:eastAsia="Arial" w:hAnsi="Arial"/>
          <w:b/>
          <w:bCs/>
          <w:i/>
          <w:iCs/>
          <w:color w:val="145F58"/>
          <w:sz w:val="22"/>
          <w:szCs w:val="22"/>
        </w:rPr>
        <w:t xml:space="preserve">Great Wall.</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life after death did Qin Shi Huang prepare for by having a whole clay army buried with him? (one word)</w:t>
      </w:r>
    </w:p>
    <w:p>
      <w:pPr>
        <w:keepLines/>
        <w:spacing w:after="160"/>
        <w:ind w:left="360"/>
      </w:pPr>
      <w:r>
        <w:rPr>
          <w:rFonts w:ascii="Arial" w:cs="Arial" w:eastAsia="Arial" w:hAnsi="Arial"/>
          <w:b/>
          <w:bCs/>
          <w:i/>
          <w:iCs/>
          <w:color w:val="145F58"/>
          <w:sz w:val="22"/>
          <w:szCs w:val="22"/>
        </w:rPr>
        <w:t xml:space="preserve">Afterlife.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is the name of Sima Qian’s ancient history (Records of the Grand Historian) that describes the tomb’s rivers of mercury? (one word)</w:t>
      </w:r>
    </w:p>
    <w:p>
      <w:pPr>
        <w:keepLines/>
        <w:spacing w:after="160"/>
        <w:ind w:left="360"/>
      </w:pPr>
      <w:r>
        <w:rPr>
          <w:rFonts w:ascii="Arial" w:cs="Arial" w:eastAsia="Arial" w:hAnsi="Arial"/>
          <w:b/>
          <w:bCs/>
          <w:i/>
          <w:iCs/>
          <w:color w:val="145F58"/>
          <w:sz w:val="22"/>
          <w:szCs w:val="22"/>
        </w:rPr>
        <w:t xml:space="preserve">Shiji.</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Diagnose the Emperor and His Tomb — What Do We Actually Know?</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Wei Chen, explain the emperor to visitors.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sentence, explain how Qin Shi Huang became China’s first emperor in 221 BCE.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Describe TWO different ways he unified or controlled his empire (for example Legalism, standardization, or the Great Wall).</w:t>
      </w:r>
    </w:p>
    <w:p>
      <w:pPr>
        <w:keepLines/>
        <w:spacing w:after="160"/>
        <w:ind w:left="360"/>
      </w:pPr>
      <w:r>
        <w:rPr>
          <w:rFonts w:ascii="Arial" w:cs="Arial" w:eastAsia="Arial" w:hAnsi="Arial"/>
          <w:b/>
          <w:bCs/>
          <w:i/>
          <w:iCs/>
          <w:color w:val="145F58"/>
          <w:sz w:val="22"/>
          <w:szCs w:val="22"/>
        </w:rPr>
        <w:t xml:space="preserve">(1) In 221 BCE the ruler of the state of Qin conquered the last of the rival warring states and united all of China under one government, taking the title Qin Shi Huang, the First Emperor. (2) Any two of: he ruled through Legalism (strict laws and severe punishments, even burning books); he used standardization to make writing, currency, weights, measures, and road widths the same across the empire; and he connected and extended earlier walls into an early Great Wall to guard the northern border. Accept the 221 BCE unification point plus any two real methods of control.</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Wei Chen, explain the tomb and the army.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did the emperor build the terracotta army?</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Describe the terracotta army — what it is, what it is made of, and roughly how large it is.</w:t>
      </w:r>
    </w:p>
    <w:p>
      <w:pPr>
        <w:keepLines/>
        <w:spacing w:after="160"/>
        <w:ind w:left="360"/>
      </w:pPr>
      <w:r>
        <w:rPr>
          <w:rFonts w:ascii="Arial" w:cs="Arial" w:eastAsia="Arial" w:hAnsi="Arial"/>
          <w:b/>
          <w:bCs/>
          <w:i/>
          <w:iCs/>
          <w:color w:val="145F58"/>
          <w:sz w:val="22"/>
          <w:szCs w:val="22"/>
        </w:rPr>
        <w:t xml:space="preserve">(1) The emperor built the terracotta army to guard him and serve him in the afterlife; fearing death, he wanted to keep ruling and be protected forever, so he had an army buried near his tomb. (2) The terracotta army is thousands of life-size soldiers, along with horses and chariots, made of clay (terracotta) and arranged in battle formation; each soldier is life-size and no two faces are exactly alike, and they once held real weapons and were brightly painted. Accept 'to guard/serve him in the afterlife' plus a description of thousands of life-size clay soldiers, horses, and chariots.</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Wei Chen, explain the discovery.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was the terracotta army rediscovered in 1974?</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in one or two sentences why it is significant that ARCHAEOLOGY — not an ancient book — is what revealed the army.</w:t>
      </w:r>
    </w:p>
    <w:p>
      <w:pPr>
        <w:keepLines/>
        <w:spacing w:after="160"/>
        <w:ind w:left="360"/>
      </w:pPr>
      <w:r>
        <w:rPr>
          <w:rFonts w:ascii="Arial" w:cs="Arial" w:eastAsia="Arial" w:hAnsi="Arial"/>
          <w:b/>
          <w:bCs/>
          <w:i/>
          <w:iCs/>
          <w:color w:val="145F58"/>
          <w:sz w:val="22"/>
          <w:szCs w:val="22"/>
        </w:rPr>
        <w:t xml:space="preserve">(1) In 1974, farmers digging a well in a field near Xi’an struck pieces of a clay figure; experts were called in and archaeologists then uncovered pit after pit of buried soldiers. (2) It is significant because no famous ancient text described the terracotta army — even Sima Qian’s Shiji never mentions it — so it took the physical evidence dug out of the ground (archaeology) to prove the army had ever existed. This shows that written records and physical evidence each tell only part of the past, and we need both. Accept 'farmers digging a well found it in 1974' plus the point that archaeology, not the written record, revealed an army the texts left out.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Wei Chen, read this ancient account of the building of Qin Shi Huang’s tomb, then answer the questions. Read carefully and honestly: this is the famous Shiji description of the underground tomb and palace — the rivers of mercury, the hidden crossbows, the sealed workmen — but it says NOTHING about the terracotta army, which no one knew about until 1974. Remember: Sima Qian wrote this about 100 years after the emperor died, and the tomb mound has still never been opened.</w:t>
      </w:r>
    </w:p>
    <w:p>
      <w:pPr>
        <w:spacing w:after="80"/>
      </w:pPr>
    </w:p>
    <w:p>
      <w:pPr>
        <w:keepNext/>
        <w:keepLines/>
        <w:spacing w:after="40" w:before="40"/>
      </w:pPr>
      <w:r>
        <w:rPr>
          <w:rFonts w:ascii="Arial" w:cs="Arial" w:eastAsia="Arial" w:hAnsi="Arial"/>
          <w:b/>
          <w:bCs/>
          <w:color w:val="1B2A4A"/>
          <w:sz w:val="22"/>
          <w:szCs w:val="22"/>
        </w:rPr>
        <w:t xml:space="preserve">The Building of the First Emperor's Tomb (from the Shiji) (Sima Qian (Ssu-ma Ch'ien), c. 94 BCE (Shiji); this English translation 1901)</w:t>
      </w:r>
    </w:p>
    <w:p>
      <w:pPr>
        <w:keepNext/>
        <w:keepLines/>
        <w:spacing w:after="80"/>
      </w:pPr>
      <w:r>
        <w:rPr>
          <w:rFonts w:ascii="Arial" w:cs="Arial" w:eastAsia="Arial" w:hAnsi="Arial"/>
          <w:i w:val="false"/>
          <w:iCs w:val="false"/>
          <w:color w:val="333333"/>
          <w:sz w:val="22"/>
          <w:szCs w:val="22"/>
        </w:rPr>
        <w:t xml:space="preserve">This is the most famous ancient description of Qin Shi Huang's tomb. The Han historian Sima Qian wrote it in the Shiji (Records of the Grand Historian) about a hundred years after the First Emperor died in 210 BCE. This English version comes from Herbert A. Giles's A History of Chinese Literature (1901) and has been lightly modernized for easier reading; the meaning of the original has been kept, including the rivers of mercury, the automatic crossbows, and the workmen sealed inside. Read carefully: this account describes the underground tomb and palace - it does NOT mention the terracotta army, which was unknown until 1974.</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In the ninth month the First Emperor was buried in Mount Li. Work on the tomb had begun when he first came to the throne, and after he had united the whole empire, more than seven hundred thousand workmen were sent from every part of the land to labor there. They dug down deep, through three underground streams, and poured in molten bronze to form the outer wall of the tomb. Into the chambers they carried models of palaces and towers, along with fine vessels, precious stones, and rare and wonderful things, until the tomb was full.</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Craftsmen were ordered to build hidden crossbows, set so that any robber who broke in would at once be shot down. Using quicksilver, the workmen made the hundred rivers of the land, the great rivers, and even the sea, and set them flowing and turning by machinery. Above them they fixed the heavens with all their stars, and below they laid out the whole geography of the earth. Lamps were filled with the fat of sea creatures, so that they might burn for the longest possible time without going out. When the burial was finished, someone warned that the craftsmen who had built the tomb knew where all its treasures lay hidden. So after the offerings were complete, the inner gate was closed and the outer gate lowered, sealing every workman and craftsman inside, and not one of them ever came out again.</w:t>
      </w:r>
    </w:p>
    <w:p>
      <w:pPr>
        <w:keepLines/>
        <w:spacing w:after="120"/>
        <w:ind w:right="240"/>
        <w:jc w:val="right"/>
      </w:pPr>
      <w:r>
        <w:rPr>
          <w:rFonts w:ascii="Arial" w:cs="Arial" w:eastAsia="Arial" w:hAnsi="Arial"/>
          <w:color w:val="333333"/>
          <w:sz w:val="18"/>
          <w:szCs w:val="18"/>
        </w:rPr>
        <w:t xml:space="preserve">— Adapted from: Herbert A. Giles, A History of Chinese Literature (New York: D. Appleton and Company, 1901), translating Sima Qian's Shiji (Records of the Grand Historian) account of the burial of Qin Shi Huang, the First Emperor.</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context above the excerpt. Who wrote this account and in what work, about how long after the First Emperor's death did he write it, and who translated it into English and when? What kind of source is this?</w:t>
      </w:r>
    </w:p>
    <w:p>
      <w:pPr>
        <w:keepNext/>
        <w:keepLines/>
        <w:spacing w:after="120"/>
        <w:ind w:left="360"/>
      </w:pPr>
      <w:r>
        <w:rPr>
          <w:rFonts w:ascii="Arial" w:cs="Arial" w:eastAsia="Arial" w:hAnsi="Arial"/>
          <w:b/>
          <w:bCs/>
          <w:i/>
          <w:iCs/>
          <w:color w:val="145F58"/>
          <w:sz w:val="22"/>
          <w:szCs w:val="22"/>
        </w:rPr>
        <w:t xml:space="preserve">(1) The Han historian Sima Qian wrote it in the Shiji (Records of the Grand Historian). (2) He wrote it about 100 years after the First Emperor died in 210 BCE (around 94 BCE), so he was not an eyewitness. (3) It was translated into English by Herbert A. Giles and published in 1901. (4) It is a historical/primary source - an ancient Chinese written record of the tomb's construction, not a firsthand eyewitness account. Accept 'Sima Qian, in the Shiji,' 'about a hundred years after the emperor died,' and 'translated by Giles in 1901; a historical/primary source.'</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name THREE specific things the workers built, placed, or created inside the tomb.</w:t>
      </w:r>
    </w:p>
    <w:p>
      <w:pPr>
        <w:keepNext/>
        <w:keepLines/>
        <w:spacing w:after="120"/>
        <w:ind w:left="360"/>
      </w:pPr>
      <w:r>
        <w:rPr>
          <w:rFonts w:ascii="Arial" w:cs="Arial" w:eastAsia="Arial" w:hAnsi="Arial"/>
          <w:b/>
          <w:bCs/>
          <w:i/>
          <w:iCs/>
          <w:color w:val="145F58"/>
          <w:sz w:val="22"/>
          <w:szCs w:val="22"/>
        </w:rPr>
        <w:t xml:space="preserve">Accept any three of the following from the passage: (1) more than 700,000 workmen dug the tomb deep through three underground streams; (2) they poured in molten bronze for the outer wall; (3) they carried in models of palaces and towers, fine vessels, precious stones, and treasures; (4) hidden/automatic crossbows set to shoot any robber who broke in; (5) rivers and a sea of quicksilver (mercury) made to flow by machinery; (6) the heavens with their stars set above and the geography of the earth laid out below; (7) lamps fueled with the fat of sea creatures to burn a very long time.</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happened to the workmen and craftsmen after the burial was finished, and why did it happen?</w:t>
      </w:r>
    </w:p>
    <w:p>
      <w:pPr>
        <w:keepNext/>
        <w:keepLines/>
        <w:spacing w:after="120"/>
        <w:ind w:left="360"/>
      </w:pPr>
      <w:r>
        <w:rPr>
          <w:rFonts w:ascii="Arial" w:cs="Arial" w:eastAsia="Arial" w:hAnsi="Arial"/>
          <w:b/>
          <w:bCs/>
          <w:i/>
          <w:iCs/>
          <w:color w:val="145F58"/>
          <w:sz w:val="22"/>
          <w:szCs w:val="22"/>
        </w:rPr>
        <w:t xml:space="preserve">(1) They were sealed inside the tomb: after the offerings were complete, the inner gate was closed and the outer gate was lowered, trapping every workman and craftsman inside, and none of them ever came out again. (2) It happened because someone warned that the craftsmen who had built the tomb knew where all its treasures were hidden, so they were sealed in to keep the tomb's secrets and protect its riches. Accept 'they were sealed/trapped inside' plus 'because they knew where the treasures were hidden.'</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the TERRACOTTA ARMY was not discovered until 1974. Does Sima Qian's account describe the clay soldiers? Using the excerpt AND your notes, explain what this source DOES describe and what it does NOT mention, and how we finally learned about the buried army.</w:t>
      </w:r>
    </w:p>
    <w:p>
      <w:pPr>
        <w:keepNext/>
        <w:keepLines/>
        <w:spacing w:after="120"/>
        <w:ind w:left="360"/>
      </w:pPr>
      <w:r>
        <w:rPr>
          <w:rFonts w:ascii="Arial" w:cs="Arial" w:eastAsia="Arial" w:hAnsi="Arial"/>
          <w:b/>
          <w:bCs/>
          <w:i/>
          <w:iCs/>
          <w:color w:val="145F58"/>
          <w:sz w:val="22"/>
          <w:szCs w:val="22"/>
        </w:rPr>
        <w:t xml:space="preserve">(1) No - Sima Qian's account does NOT describe or even mention the terracotta army. (2) What it DOES describe is the underground tomb and palace: the 700,000 workmen, the bronze outer wall, the models and treasures, the automatic crossbows, the rivers and sea of quicksilver (mercury), the heavens and geography, and the workmen sealed inside. (3) The thousands of life-size clay soldiers were completely unknown until 1974, when farmers digging a well nearby uncovered them and archaeology revealed the buried army. (4) So the terracotta army was one part of a huge tomb complex that the ancient text never described - the written record and the archaeology tell us about different parts of the same site. Accept 'no, the text never mentions the terracotta army,' a description of the tomb/mercury rivers/crossbows, and 'the army was found by farmers in 1974 through archaeology.'</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Sima Qian wrote this about 100 years after the emperor died, and the tomb mound has never been dug up. Using the excerpt AND your notes, explain why we should treat the rivers-of-mercury description as evidence to question rather than proven fact - and name the modern finding that partly supports it.</w:t>
      </w:r>
    </w:p>
    <w:p>
      <w:pPr>
        <w:keepLines/>
        <w:spacing w:after="120"/>
        <w:ind w:left="360"/>
      </w:pPr>
      <w:r>
        <w:rPr>
          <w:rFonts w:ascii="Arial" w:cs="Arial" w:eastAsia="Arial" w:hAnsi="Arial"/>
          <w:b/>
          <w:bCs/>
          <w:i/>
          <w:iCs/>
          <w:color w:val="145F58"/>
          <w:sz w:val="22"/>
          <w:szCs w:val="22"/>
        </w:rPr>
        <w:t xml:space="preserve">(1) We should question it because Sima Qian wrote generations after the events and may have relied on stories and legends, so we cannot assume every detail is literally true. (2) The tomb mound itself has never been excavated, so no one has confirmed the rivers of mercury by actually opening the tomb. (3) So the passage is a historical source to be checked against other evidence, not automatically a verified fact. (4) BUT modern soil tests around the tomb mound found unusually high concentrations of mercury, which is consistent with - though not proof of - the ancient claim that the tomb held rivers of mercury. Accept 'it was written 100 years later and the mound is unexcavated, so treat it as a source to question' plus 'modern soil tests found high mercury near the mound, which partly supports it.'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What the Terracotta Army Teaches Us — Combine the Evidence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Wei Chen, advise the museum. Should visitors treat Sima Qian’s SHIJI account of the tomb as proven fact? Defend your answer in two to three sentences using at least TWO Reference Guide terms (for example Shiji, Sima Qian, archaeology, terracotta army, afterlife).</w:t>
      </w:r>
    </w:p>
    <w:p>
      <w:pPr>
        <w:keepLines/>
        <w:spacing w:after="160"/>
        <w:ind w:left="360"/>
      </w:pPr>
      <w:r>
        <w:rPr>
          <w:rFonts w:ascii="Arial" w:cs="Arial" w:eastAsia="Arial" w:hAnsi="Arial"/>
          <w:b/>
          <w:bCs/>
          <w:i/>
          <w:iCs/>
          <w:color w:val="145F58"/>
          <w:sz w:val="22"/>
          <w:szCs w:val="22"/>
        </w:rPr>
        <w:t xml:space="preserve">(1) A strong answer takes a clear position and defends it. (2) The best answer is NO, not as proven fact: Sima Qian wrote the Shiji about 100 years after the emperor died, and the tomb mound has never been excavated, so we cannot confirm details like the rivers of mercury by digging. (3) It should be treated as a valuable historical source to question and check against evidence — for example, modern soil tests found high mercury near the mound, which is consistent with but does not prove the account, and archaeology (not the Shiji) is what revealed the terracotta army. Accept any defended position that uses at least two terms and cites real evidence, but the strongest answer treats the Shiji as evidence to question, not proven fact.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Wei Chen, correct a visitor. A visitor says, “Sima Qian’s Shiji describes the terracotta army in detail.” In two to three sentences, explain why this is wrong. Use the words terracotta army, Shiji, and archaeology.</w:t>
      </w:r>
    </w:p>
    <w:p>
      <w:pPr>
        <w:keepLines/>
        <w:spacing w:after="160"/>
        <w:ind w:left="360"/>
      </w:pPr>
      <w:r>
        <w:rPr>
          <w:rFonts w:ascii="Arial" w:cs="Arial" w:eastAsia="Arial" w:hAnsi="Arial"/>
          <w:b/>
          <w:bCs/>
          <w:i/>
          <w:iCs/>
          <w:color w:val="145F58"/>
          <w:sz w:val="22"/>
          <w:szCs w:val="22"/>
        </w:rPr>
        <w:t xml:space="preserve">(1) It is wrong because Sima Qian’s Shiji describes the underground tomb and palace — the mercury rivers, the hidden crossbows, the sealed workmen — but it NEVER mentions the terracotta army at all. (2) The clay soldiers were completely unknown for over 2,000 years; no ancient text described them. (3) It was archaeology, after farmers found a clay figure in 1974, that revealed the terracotta army — not the Shiji. Accept the point that the Shiji describes the tomb but never the army, and that archaeology (1974), not the text, revealed the clay soldiers.</w:t>
      </w:r>
    </w:p>
    <w:p>
      <w:pPr>
        <w:keepNext/>
        <w:keepLines/>
        <w:spacing w:after="40"/>
      </w:pPr>
      <w:r>
        <w:rPr>
          <w:rFonts w:ascii="Trebuchet MS" w:cs="Trebuchet MS" w:eastAsia="Trebuchet MS" w:hAnsi="Trebuchet MS"/>
          <w:b/>
          <w:bCs/>
          <w:color w:val="B84D38"/>
          <w:spacing w:val="12"/>
          <w:sz w:val="17"/>
          <w:szCs w:val="17"/>
        </w:rPr>
        <w:t xml:space="preserve">MUSEUM EXHIBIT PANEL</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MUSEUM EXHIBIT PANEL. As Dr. Wei Chen, write the main exhibit panel for visitors about Qin Shi Huang and the terracotta army. Write a 5-7 sentence panel (120-180 words) that: (1) explains that QIN SHI HUANG unified the WARRING STATES in 221 BCE to become China’s first emperor and ruled through LEGALISM; (2) describes how he unified the empire through STANDARDIZATION and an early GREAT WALL (use at least THREE Reference Guide terms overall); (3) explains that he built the TERRACOTTA ARMY of life-size clay soldiers to guard him in the AFTERLIFE; (4) tells how ARCHAEOLOGY revealed the army in 1974 after farmers found it; and (5) explains honestly that SIMA QIAN’s SHIJI describes the tomb (rivers of mercury, crossbows) but NEVER the terracotta army, so it is a source to question.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UNIFICATION AND LEGALISM — Qin Shi Huang unified the warring states in 221 BCE to become China’s first emperor and ruled through Legalism.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UNIFYING THE EMPIRE WITH 3+ TERMS — he tied the empire together through standardization and an early Great Wall (uses at least three Reference Guide terms overall).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ARMY FOR THE AFTERLIFE — he built the terracotta army of life-size clay soldiers to guard him in the afterlife.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1974 DISCOVERY — archaeology revealed the buried army in 1974 after farmers digging a well found it.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HONEST LIMIT OF THE SOURCE — Sima Qian’s Shiji describes the tomb (mercury rivers, crossbows) but never the terracotta army, so it is a source to question.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exhibit panel:</w:t>
      </w:r>
    </w:p>
    <w:p>
      <w:pPr>
        <w:keepLines w:val="false"/>
        <w:spacing w:after="60"/>
        <w:ind w:left="360"/>
      </w:pPr>
      <w:r>
        <w:rPr>
          <w:rFonts w:ascii="Arial" w:cs="Arial" w:eastAsia="Arial" w:hAnsi="Arial"/>
          <w:color w:val="1B2A4A"/>
          <w:sz w:val="21"/>
          <w:szCs w:val="21"/>
        </w:rPr>
        <w:t xml:space="preserve">In 221 BCE, the ruler of Qin conquered the last of the WARRING STATES and made himself QIN SHI HUANG, the first emperor of a unified China. He ruled through LEGALISM — strict laws and harsh punishments, even burning books — and tied his empire together through STANDARDIZATION of writing, money, and roads, while connecting older walls into an early GREAT WALL. Fearing death, he prepared for the AFTERLIFE with a vast tomb built by more than 700,000 workers, and he had the TERRACOTTA ARMY of thousands of life-size clay soldiers buried to guard him forever. Remarkably, this army was unknown for over 2,000 years until 1974, when farmers digging a well found a clay figure and ARCHAEOLOGY revealed the buried soldiers. One honest note for visitors: the famous ancient account, SIMA QIAN’s SHIJI, describes the tomb’s rivers of mercury and hidden crossbows but never mentions the terracotta army — so we treat it as a source to question, not proven fact.</w:t>
      </w:r>
    </w:p>
    <w:p>
      <w:pPr>
        <w:keepLines w:val="false"/>
        <w:spacing w:after="160"/>
        <w:ind w:left="360"/>
      </w:pPr>
      <w:r>
        <w:rPr>
          <w:rFonts w:ascii="Arial" w:cs="Arial" w:eastAsia="Arial" w:hAnsi="Arial"/>
          <w:color w:val="1B2A4A"/>
          <w:sz w:val="21"/>
          <w:szCs w:val="21"/>
        </w:rPr>
        <w:t xml:space="preserve">REQUIRED-ELEMENT CHECKLIST (award credit per item): [1] Qin Shi Huang unified the warring states in 221 BCE and ruled through Legalism; [2] standardization and an early Great Wall (3+ terms); [3] terracotta army built to guard him in the afterlife; [4] archaeology revealed it in 1974 after farmers found it; [5] the Shiji describes the tomb but never the terracotta army, a source to question.</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2026-09-07T00:38:24.224Z</dcterms:created>
  <dcterms:modified xsi:type="dcterms:W3CDTF">2026-09-07T00:38:24.224Z</dcterms:modified>
</cp:coreProperties>
</file>

<file path=docProps/custom.xml><?xml version="1.0" encoding="utf-8"?>
<Properties xmlns="http://schemas.openxmlformats.org/officeDocument/2006/custom-properties" xmlns:vt="http://schemas.openxmlformats.org/officeDocument/2006/docPropsVTypes"/>
</file>