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SPARTAN WAR MACHINE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EXIT TICKET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agoge was Sparta's: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System of military training and education for boys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Democratic assembly of citizens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Network of foreign trade routes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Royal family of two kings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helots were: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Spartan kings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Enslaved people who farmed so Spartiates could train for war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Free foreign traders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Elite hoplite soldiers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phrase best describes Sparta?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democracy focused on the arts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peaceful trading city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militaristic society organized for war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religious center of Greece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Style w:val="Heading2"/>
        <w:keepNext/>
        <w:keepLines/>
        <w:pageBreakBefore/>
        <w:shd w:fill="E8735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1B2A4A"/>
          <w:spacing w:val="23"/>
          <w:sz w:val="22"/>
          <w:szCs w:val="22"/>
        </w:rPr>
        <w:t xml:space="preserve">QUICK WRITE</w:t>
      </w:r>
    </w:p>
    <w:p>
      <w:pPr>
        <w:pStyle w:val="Heading3"/>
        <w:keepNext/>
        <w:keepLines/>
        <w:pBdr>
          <w:bottom w:val="single" w:color="E8735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Open Response</w:t>
      </w:r>
    </w:p>
    <w:p>
      <w:pPr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2"/>
          <w:szCs w:val="22"/>
        </w:rPr>
        <w:t xml:space="preserve">In 3-4 sentences, explain how the agoge and the helots together made Sparta's war machine possible. Use at least one specific detail about the agoge training.</w:t>
      </w:r>
    </w:p>
    <w:p>
      <w:pPr>
        <w:spacing w:after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 w:val="false"/>
              <w:keepLines/>
            </w:pPr>
          </w:p>
        </w:tc>
      </w:tr>
    </w:tbl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2026-07-27T15:27:27.770Z</dcterms:created>
  <dcterms:modified xsi:type="dcterms:W3CDTF">2026-07-27T15:27:27.770Z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