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RUSSIAN REVOLUTION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trace how three years of war produced shortages, strikes, and the tsar's abdication.</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learn why dual power left the Provisional Government unable to act decisively.</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read a shortened excerpt of the 1917 Decree on Peace and answer sourcing, comprehension, and analysis questions.</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write one evidence-based paragraph explaining why the Provisional Government fell in October 1917.</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Guided Notes, a five-part Activity, a 12-question quiz, and a 3-question exit ticket with a quick write.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abdication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ruler formally gives up the throne.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soviet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elected council of workers and soldiers.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dual power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Two bodies claimed authority at the same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Provisional Government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Formed by Duma politicians to govern until elections.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Bolsheviks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majority faction of the Russian Social Democratic Labour Party.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Petrograd Soviet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soviet in Petrograd that shared power with the Provisional Government in 1917.</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Decree on Peace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1917 decree that called for an immediate armistice and peace talks.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armistice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agreement to stop fighting while peace terms are worked out.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Treaty of Brest-Litovsk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1918 treaty that ended Russia's war with Germany.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Red Guards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Armed factory workers loyal to the Bolsheviks.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what a country at war for three years runs out of first. Take three answers.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Direct instruction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1-13 with Guided Notes Sections 1-10. Pause at the dual-power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Direct instruction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14-18 with Guided Notes Sections 11-13. Do not start the Activity yet.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Document analysis</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read the Decree on Peace excerpt aloud yourself once, then students answer the Sourcing and Comprehension tiers in class. This is the hardest reading in the pack and should not go home unsupported.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Close</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Activity Parts 1-3, the Part 4 Analysis tier, and Part 5 as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plus slides 1-5 with Guided Notes Sections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Direct instruction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6-18 with Guided Notes Sections 4-13.</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Independent work</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independently, then review the comparison table together.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Document analysis</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read the Decree on Peace aloud once, then students answer all three tiers.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Close</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5 historian's verdict, then the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40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day</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1-12 with Guided Notes Sections 1-9. Close with the quiz question about dual power as a check for understanding.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day</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13-18 with Guided Notes Sections 10-13 (18 min). Read the Part 4 Decree on Peace excerpt aloud and do Activity Parts 1-3 in class (17 min). Exit ticket (5 min). Assign the Part 4 questions and Part 5 as homework - the Activity alone is a 45-minute task and does not fit a single short period.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main immediate cause of the February 1917 protests in Petrograd?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Shortages of bread and fuel</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Nicholas II's decision to take personal command of the army in 1915 hurt him politically?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Every battlefield defeat was now blamed on him personally</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abdication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Formally giving up the throne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meant by dual power in Russia after February 1917?</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Two bodies claimed authority at the same time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Petrograd Soviet in early 1917 is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It was led by Mensheviks and Socialist Revolutionaries, not the Bolsheviks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decision did the most damage to the Provisional Government?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Keeping Russia in World War I</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Lenin's slogan Peace, Land, Bread promise?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An end to the war, land for peasants, and food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government did the Bolsheviks overthrow in October 1917?</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 Provisional Government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Decree on Peace call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An immediate armistice and a peace without annexations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Russia give up in the Treaty of Brest-Litovsk?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Poland, the Baltic lands, Finland, and Ukraine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historians describe the storming of the Winter Palace as far less dramatic than its later image?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Few defenders remained and very few people died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Russia's February Revolution also called the March Revolution?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Russia used the Julian calendar, 13 days behind the Western one</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finally forced Tsar Nicholas II to abdicate in March 1917?</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Strikes spread through Petrograd and soldiers refused to fire on the crowds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government did the Bolsheviks overthrow in October 1917?</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 Provisional Government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Decree on Peace propose?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An immediate armistice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 (open response): how did World War I help destroy BOTH the tsar's government and the Provisional Government in 1917?</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CREDIT: names the war's pressure on BOTH governments and gives 2+ specific details (bread and fuel shortages, the railways carrying troops before grain, soldiers refusing to fire, the failed June 1917 offensive, mass desertion). PARTIAL: explains only one of the two governments, or gives no specific detail. MINIMAL: restates that there was a revolution.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Key Terms Reference Guide: 5 blanked terms, 1 pt each (recall)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items, 1 pt each (recall in context)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Comparison table: 10 cells, 1 pt each (organize and contrast)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sourcing 2 x 2, comprehension 2 x 3, analysis 2 x 4 (read evidence)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Historian's verdict: claim, 2+ pieces of evidence, dual power, the war (argue)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common student error is answering that the Bolsheviks overthrew the tsar. Say out loud, more than once, that the tsar had been gone for eight months by October and that the government the Bolsheviks removed was the Provisional Government.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the dual dates on the board rather than in speech. Write 23 February = 8 March, 2 March = 15 March, and 24-25 October = 6-7 November in a corner and leave them up for the whole lesson; students stop asking which date is right once they can see the 13-day offset.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assume Russia ran out of food. It did not - the 1916 harvest was adequate and the failure was transport. Ask directly whether a country can have grain and bread lines at the same time before you show the home-front slide.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Expect pushback on the Winter Palace slide, because the heroic image is everywhere. Frame it as a source-evaluation win rather than a debunking: the students now know something the poster does not tell them.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Decree on Peace excerpt, read the first paragraph aloud yourself before students read independently. The sentence structure is long and the payoff phrase (without annexations and without indemnities) sits at the end of the second paragraph.</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 calendars, one timeline</w:t>
      </w:r>
    </w:p>
    <w:p>
      <w:pPr>
        <w:spacing w:line="336" w:lineRule="auto"/>
        <w:jc w:val="left"/>
      </w:pPr>
      <w:r>
        <w:rPr>
          <w:rFonts w:ascii="Arial" w:cs="Arial" w:eastAsia="Arial" w:hAnsi="Arial"/>
          <w:b w:val="false"/>
          <w:bCs w:val="false"/>
          <w:i w:val="false"/>
          <w:iCs w:val="false"/>
          <w:color w:val="333333"/>
          <w:sz w:val="22"/>
          <w:szCs w:val="22"/>
        </w:rPr>
        <w:t xml:space="preserve">Give students eight events from the lesson with only the Julian date, and have them build a single timeline that shows both calendars side by side. They then write two sentences on why a history textbook has to pick one and say so.</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Rewrite the Provisional Government</w:t>
      </w:r>
    </w:p>
    <w:p>
      <w:pPr>
        <w:spacing w:line="336" w:lineRule="auto"/>
        <w:jc w:val="left"/>
      </w:pPr>
      <w:r>
        <w:rPr>
          <w:rFonts w:ascii="Arial" w:cs="Arial" w:eastAsia="Arial" w:hAnsi="Arial"/>
          <w:b w:val="false"/>
          <w:bCs w:val="false"/>
          <w:i w:val="false"/>
          <w:iCs w:val="false"/>
          <w:color w:val="333333"/>
          <w:sz w:val="22"/>
          <w:szCs w:val="22"/>
        </w:rPr>
        <w:t xml:space="preserve">Students write a one-page memo advising the Provisional Government in April 1917. They must recommend a decision on the war, predict who will be angry, and explain how their plan handles the fact that the Petrograd Soviet controls the railroads and the soldiers.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poster and the record</w:t>
      </w:r>
    </w:p>
    <w:p>
      <w:pPr>
        <w:spacing w:line="336" w:lineRule="auto"/>
        <w:jc w:val="left"/>
      </w:pPr>
      <w:r>
        <w:rPr>
          <w:rFonts w:ascii="Arial" w:cs="Arial" w:eastAsia="Arial" w:hAnsi="Arial"/>
          <w:b w:val="false"/>
          <w:bCs w:val="false"/>
          <w:i w:val="false"/>
          <w:iCs w:val="false"/>
          <w:color w:val="333333"/>
          <w:sz w:val="22"/>
          <w:szCs w:val="22"/>
        </w:rPr>
        <w:t xml:space="preserve">Students compare a printed description of the storming of the Winter Palace from the lesson with a written description of how the event is shown in later Soviet film. They list three differences and explain who benefited from each change.</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February Revolution had no leader and no plan. Does that make it more surprising or less surprising that it succeeded?</w:t>
      </w:r>
    </w:p>
    <w:p>
      <w:pPr>
        <w:spacing w:after="80"/>
      </w:pPr>
    </w:p>
    <w:p>
      <w:pPr>
        <w:spacing w:line="336" w:lineRule="auto"/>
        <w:jc w:val="left"/>
      </w:pPr>
      <w:r>
        <w:rPr>
          <w:rFonts w:ascii="Arial" w:cs="Arial" w:eastAsia="Arial" w:hAnsi="Arial"/>
          <w:b/>
          <w:bCs/>
          <w:i w:val="false"/>
          <w:iCs w:val="false"/>
          <w:color w:val="333333"/>
          <w:sz w:val="22"/>
          <w:szCs w:val="22"/>
        </w:rPr>
        <w:t xml:space="preserve">2. Dual power lasted about eight months. Could the Provisional Government and the Petrograd Soviet have made it work, or was the arrangement doomed from the start?</w:t>
      </w:r>
    </w:p>
    <w:p>
      <w:pPr>
        <w:spacing w:after="80"/>
      </w:pPr>
    </w:p>
    <w:p>
      <w:pPr>
        <w:spacing w:line="336" w:lineRule="auto"/>
        <w:jc w:val="left"/>
      </w:pPr>
      <w:r>
        <w:rPr>
          <w:rFonts w:ascii="Arial" w:cs="Arial" w:eastAsia="Arial" w:hAnsi="Arial"/>
          <w:b/>
          <w:bCs/>
          <w:i w:val="false"/>
          <w:iCs w:val="false"/>
          <w:color w:val="333333"/>
          <w:sz w:val="22"/>
          <w:szCs w:val="22"/>
        </w:rPr>
        <w:t xml:space="preserve">3. The Provisional Government kept fighting a war that had already destroyed the tsar. What would you have needed to know, in March 1917, to see that this was a mistake?</w:t>
      </w:r>
    </w:p>
    <w:p>
      <w:pPr>
        <w:spacing w:after="80"/>
      </w:pPr>
    </w:p>
    <w:p>
      <w:pPr>
        <w:spacing w:line="336" w:lineRule="auto"/>
        <w:jc w:val="left"/>
      </w:pPr>
      <w:r>
        <w:rPr>
          <w:rFonts w:ascii="Arial" w:cs="Arial" w:eastAsia="Arial" w:hAnsi="Arial"/>
          <w:b/>
          <w:bCs/>
          <w:i w:val="false"/>
          <w:iCs w:val="false"/>
          <w:color w:val="333333"/>
          <w:sz w:val="22"/>
          <w:szCs w:val="22"/>
        </w:rPr>
        <w:t xml:space="preserve">4. Lenin promised Peace, Land, and Bread. Which of the three do you think mattered most to Russians in October 1917, and why?</w:t>
      </w:r>
    </w:p>
    <w:p>
      <w:pPr>
        <w:spacing w:after="80"/>
      </w:pPr>
    </w:p>
    <w:p>
      <w:pPr>
        <w:spacing w:line="336" w:lineRule="auto"/>
        <w:jc w:val="left"/>
      </w:pPr>
      <w:r>
        <w:rPr>
          <w:rFonts w:ascii="Arial" w:cs="Arial" w:eastAsia="Arial" w:hAnsi="Arial"/>
          <w:b/>
          <w:bCs/>
          <w:i w:val="false"/>
          <w:iCs w:val="false"/>
          <w:color w:val="333333"/>
          <w:sz w:val="22"/>
          <w:szCs w:val="22"/>
        </w:rPr>
        <w:t xml:space="preserve">5. The Decree on Peace asked for peace without annexations or indemnities, but the Treaty of Brest-Litovsk cost Russia enormous territory. Did the Bolsheviks keep their promise?</w:t>
      </w:r>
    </w:p>
    <w:p>
      <w:pPr>
        <w:spacing w:after="80"/>
      </w:pP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Differentiation and Accommodations</w:t>
      </w:r>
    </w:p>
    <w:p>
      <w:pPr>
        <w:spacing w:line="336" w:lineRule="auto"/>
        <w:jc w:val="left"/>
      </w:pPr>
      <w:r>
        <w:rPr>
          <w:rFonts w:ascii="Arial" w:cs="Arial" w:eastAsia="Arial" w:hAnsi="Arial"/>
          <w:b w:val="false"/>
          <w:bCs w:val="false"/>
          <w:i w:val="false"/>
          <w:iCs w:val="false"/>
          <w:color w:val="333333"/>
          <w:sz w:val="22"/>
          <w:szCs w:val="22"/>
        </w:rPr>
        <w:t xml:space="preserve">The heaviest lift in this toolkit is Activity Part 4, the Decree on Peace excerpt: a real 1917 government document whose sentences average about 40 words and run as long as 52. Everything below is aimed at that Part first, then at the Guided Notes.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IEP / writing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Read the first excerpt paragraph aloud yourself before students read independently. The payoff phrase (without annexations and without indemnities) sits at the end of the SECOND paragraph, so students who stop early miss the answer to Part 4 question 3, the first Comprehension item.</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Offer a chunked copy of the excerpt: one paragraph per half-page with the WORD HELP terms circled. The full excerpt is four paragraphs and can be cut at the paragraph breaks with no loss of sense.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Accept the Part 5 verdict as a scribed or dictated response. The rubric grades the claim and the evidence, not the handwriting or the sentence mechanics.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Pre-fill the first row of the Part 3 comparison table as a worked example so the format is modelled before students work alone.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English Language Learners (ELL) supports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Front-load four words before the lesson, not eight: abdication, soviet, armistice (all three Reference Guide terms) and annexations (a Part 4 WORD HELP term). The other seven Reference Guide terms are built from them.</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word soviet simply means council in Russian. Saying that once removes most of the confusion between soviet, Petrograd Soviet, and Soviet Union.</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Let students answer the Comprehension questions by quoting the excerpt directly. Both are answerable with a copied phrase plus one linking word.</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Pair the two photographs with the crowd vocabulary (crowd, demonstration, soldiers, civilians) before the February Revolution slide.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504 / processing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Extended time on the exit ticket quick write; the three multiple-choice items can be answered in under two minutes.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the Guided Notes to be completed from the Teacher Key as a copy-to-learn task for students who cannot write at lecture pace.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Provide the deck as a printed handout for students who need to read ahead. Every Guided Notes answer is visible on its bound slide, so a printed deck is a complete support.</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Break the Activity across two sittings at the Part 3 / Part 4 boundary; Parts 1-3 are recall and comparison, Parts 4-5 are reading and writing.</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Tiered sentence starters and scaffolds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Provisional Government fell in October 1917 because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Dual power made the Provisional Government weak because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One piece of evidence from the lesson is ... which shows that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Decree on Peace asked for ... and this mattered because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war made revolution more likely in Russia because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2026-08-04T02:44:45.850Z</dcterms:created>
  <dcterms:modified xsi:type="dcterms:W3CDTF">2026-08-04T02:44:45.850Z</dcterms:modified>
</cp:coreProperties>
</file>

<file path=docProps/custom.xml><?xml version="1.0" encoding="utf-8"?>
<Properties xmlns="http://schemas.openxmlformats.org/officeDocument/2006/custom-properties" xmlns:vt="http://schemas.openxmlformats.org/officeDocument/2006/docPropsVTypes"/>
</file>