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HOLOCAUST</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Holocaust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Holocaust; Persecution, Mass Murder, and What Allied Forces Found in 1945</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frame before any content: this lesson covers what happened, in order, and then what the Allied armies recorded when they reached the camps.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subtitle names the three parts, persecution, mass murder, and what Allied forces found in 1945, so students know the shape of the period ahead.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mean to say that something is a matter of historical record rather than opinion?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Persecution is the first word of the subtitle for a reason: the laws and the violence of the 1930s came years before the mass murder began.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lesson follows the D-Day lesson and runs from Nazi antisemitic laws in 1933 to the Allied liberation of the camps in 1945.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register throughout is documentary. There is no graphic physical description of victims in any component of this toolkit.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Both photographs in the deck are public domain United States government work held by the National Archives.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a history course spend a whole lesson on this?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mean to say something is a matter of historical record?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subtitle ends with what Allied forces found in 1945. Why would what soldiers found matter as much as what happened?</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open the Guided Notes now; the first blanks come from the slide on antisemitism before 1933 that follows.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Trace how Nazi persecution escalated from laws to violence to murder.; Explain what ghettos, concentration camps, and extermination camps were.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one to three are the history itself, from laws through the camps to the scale of the murder.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four and five turn to the response: how the armies reached the camps in 1945, and what Congress and the commanders did to make the record survive.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lesson about the Holocaust spend a target on how the Allies kept records?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five means students read the report Congress printed in 1945 for themselves in Activity Part 4 and treat it as evidence.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one to three cover the history itself; targets four and five cover the Allied response and the record.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Activity's Primary Source Spotlight is scored against target five.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Quiz questions 1 to 6 cover persecution and the plan, 7 and 8 cover the camps and the scale, and 9 to 12 cover liberation and the record.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targets do you already know something about?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lesson about the Holocaust spend a target on how the Allies kept records?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one says persecution escalated. What does it mean for something to escalate in steps?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the Guided Notes open at SECTION 3, so read these targets aloud - they are printed again in the BY THE END, YOU CAN box on page 1 of the Activity packet.</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Antisemitism Before the Nazis Took Power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Antisemitism Before the Nazis Took Power; Antisemitism is hostility toward or prejudice against Jewish people.; It was centuries old in Europe long before Adolf Hitler was born.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definition itself: antisemitism is hostility toward or prejudice against Jewish people, and it was centuries old in Europe.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By 1900 German Jews were citizens, many of them in business, law, and medicine, which is worth saying because students often assume otherwise.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defeat in 1918 and the Depression make blaming a group more popular than it had been?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is the sentence to repeat: the Nazis did not invent antisemitism, they made it the policy of the state.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Jews had lived in German lands for over a thousand years and had been expelled, taxed separately, and blamed for epidemics at many points in that history.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German Jews were emancipated as full citizens in 1871, and by 1933 they made up under one percent of Germany's population.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Germany's defeat in 1918 produced the stab-in-the-back myth, a false claim that the army had been betrayed at home, which Nazi propaganda aimed at Jews.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mean to blame a whole group for a country's problems?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economic hard times make that kind of blame more popular?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German Jews were under one percent of the population. How can so small a group be blamed for so much?</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3 blanks the word prejudice, the citizens by 1900, and the Nazi propaganda claim.</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From Words to Laws, 1933-1939</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From Words to Laws, 1933-1939; Note: The persecution began with paperwork, years before any camp.; What the Laws Did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Work the left column first: dismissed from government jobs in 1933, stripped of citizenship by the Nuremberg Laws in 1935, then stripped of businesses and property.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right column is what those laws meant at home: lost incomes, a quota on Jewish places in schools and universities, and passports stamped for identification.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losing a particular right and losing citizenship altogether?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About half had left by 1939, and the right column names the hardest part of the answer for the rest: most countries kept immigration quotas closed.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Law for the Restoration of the Professional Civil Service, April 1933, removed Jews from government employment and set the pattern for what followed.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Nuremberg Laws of September 1935 defined who counted as a Jew by ancestry rather than by belief, and stripped those people of citizenship.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Roughly 280,000 of Germany's 500,000 Jews emigrated between 1933 and 1939; most countries, including the United States, kept immigration quotas in place.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item in the left column would change your life fastest?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losing a right and losing citizenship?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About half of Germany's Jews left before 1939. What would stop the other half from leaving?</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4 blanks the university posts, the Nuremberg Laws, the stamped passports, and the half who had left by 1939.</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Kristallnacht, November 1938</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Kristallnacht, November 1938; The pretext; A German diplomat in Paris was shot by a Jewish teenager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four rows in order: the pretext, the night itself, the damage, and the result.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result row is the turning point, because about 30,000 Jewish men were arrested and sent to camps in a matter of days.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changes when persecution moves from laws and paperwork to open violence?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carries the detail students remember: German Jews were then fined for the damage done to their own property.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name Kristallnacht refers to the broken window glass left in the streets; historians also call it the November Pogrom.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About 267 synagogues were destroyed and roughly 7,500 Jewish-owned businesses were damaged across Germany and Austria in two nights.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roughly 30,000 men arrested were sent to Dachau, Buchenwald, and Sachsenhausen; most were released over the following months, many only on proof they would emigrate.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government call an organized attack a spontaneous 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changes when persecution moves from laws to violence?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Jews were fined for the damage done to their own property. What is that fine actually for?</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5 blanks the pretext, the property attacks, the burned synagogues, and the 30,000 arrests, one from each row.</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Persecution in Four Words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Persecution in Four Words; Holocaust; The Nazi state's organized murder of six million European Jews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Sort the four first: Holocaust names the whole thing, and antisemitism, the Nuremberg Laws, and Kristallnacht are steps inside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Holocaust definition carries the figure students must retain, the organized murder of six million European Jews.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Antisemitism is centuries old but the Holocaust is dated to one twelve-year period. What made the difference?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All four of these words reappear in the Activity packet, so this is the slide to point back to when students stall on Part 2.</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word Holocaust came into general English use for these events in the 1950s and 1960s; the Hebrew term Shoah is also widely used.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figure of six million is the standard scholarly estimate, built from German records, transport lists, and postwar census work.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Kristallnacht is dated to the night of November 9 to 10, 1938, and is the usual dividing line between legal persecution and open state violence.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four words names the whole thing rather than one step?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a historical event need an agreed name at 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Antisemitism is centuries old but the Holocaust is dated to one twelve-year period. What made the difference?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6 blanks all four terms, with each definition printed as the clue.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War Widens the Persecution, 1939-1941</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War Widens the Persecution, 1939-1941; September 1939; Germany invaded Poland, home to about three million Jews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invasion of Poland in September 1939 is the hinge, because Poland was home to about three million Jews, the largest Jewish population in Europe.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From 1940 Jews were forced into sealed city districts called ghettos, crowded together with little food or medicine.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an occupying power confine people rather than simply expel them?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Warsaw is the number to hold onto: more than 400,000 people in the largest ghetto at its peak.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Poland had the largest Jewish population in Europe, roughly three million people. Germany occupied the western half in 1939, bringing close to two million of them under Nazi rule.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Warsaw ghetto was sealed in November 1940; more than 400,000 people were confined in an area of about 1.3 square miles.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Tens of thousands died in the ghettos of hunger and disease before the deportations to the camps began.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word sealed add to the word district?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an occupying power confine people rather than simply expel them?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Warsaw ghetto held over 400,000 people in about 1.3 square miles. What follows from a number like that?</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7 blanks Poland, the ghettos, the food and medicine, and the Warsaw figure, one from each row.</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From Persecution to Mass Murder, 1941-1943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From Persecution to Mass Murder, 1941-1943; June 1941; Germany invaded the Soviet Union with killing units behind the army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 the five rows strictly in order; the last two are the deportations out of the ghettos and the armed uprising the Warsaw ghetto mounted in 1943.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June 1941 is the start: Germany invaded the Soviet Union with killing units following behind the army.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government hold a meeting in January 1942 to organize something that was already happening?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is the sentence to say slowly: in 1942 mass murder became the organized policy of the German state.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mobile killing units that followed the army into the Soviet Union were called Einsatzgruppen; they and their auxiliaries killed roughly 1.5 million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Wannsee Conference of January 20, 1942 did not decide on mass murder, which was already under way; it coordinated the agencies that would carry it 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Six camps in occupied Poland were built or converted for mass killing: Chelmno, Belzec, Sobibor, Treblinka, Majdanek, and Auschwitz-Birkenau.</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changed between 1938 and 1942 in what the state was doing?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government hold a meeting to coordinate something already happening?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Wannsee meeting produced minutes that survived the war. Why would officials write any of this down?</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8 blanks the Soviet Union, the shootings, Wannsee, the deportations, and the 1943 uprising, one from each row.</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Two Kinds of Camps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Two Kinds of Camps; Important: Auschwitz was both at once, a labor camp and a killing center.; Concentration Camps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difference as purpose: forced labor and imprisonment on the left, and on the right people killed in gas chambers within hours of arriving.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Concentration camps began in 1933 inside Germany; extermination camps began in 1941 in German-occupied Poland.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were the extermination camps built outside Germany rather than inside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is the exception students must be able to state: Auschwitz was both a labor camp and a killing center at once.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Dachau opened in March 1933 and became the model for the camp system, which was run throughout by the SS, the Nazi party’s security force, not by the German army.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extermination camps were sited in occupied Poland, near the largest Jewish populations in Europe. Killing there was done with poison gas in sealed chambers; say that plainly once and move 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Auschwitz was a complex: Auschwitz I a concentration camp, Auschwitz II-Birkenau a killing center, and Auschwitz III a forced-labor site serving a chemical plant.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in purpose between the two columns?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were the extermination camps built outside Germany?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Auschwitz was both kinds of camp at once. Why does that make it the hardest one to categorize?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9 blanks 1933, the trial prisoners never got, occupied Poland, and the gas chambers.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System in Three Words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System in Three Words; Ghetto; A sealed city district where Nazi Germany confined Jews under guard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Sort the three by type: a ghetto and a concentration camp are places, and the Final Solution is a plan.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Final Solution definition carries the date that matters, organized in 1942, which ties it back to the Wannsee row on the previous sequence.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officials use a phrase like Final Solution instead of saying plainly what they meant?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concentration camp definition names the two features to remember, held without trial and forced to work.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word ghetto is much older than the Nazi period; what was new was that these districts were sealed and guarded as a step toward deportation.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phrase Final Solution is the Nazi bureaucracy's own euphemism, which is exactly why historians quote it rather than replace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Concentration camps held people without charge, without trial, and without any fixed release date, which is what separates them from prisons.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three words is the name of a place rather than a plan?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officials use a phrase like Final Solution instead of plain words?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concentration camp held people without trial. What does a trial actually protect?</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10 blanks all three terms, with each definition printed as the clue.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Scale of the Holocaust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Scale of the Holocaust; Jews of Europe; About 6,000,000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Group targeted column lists six groups; the Soviet civilian row is about 7 million and already counts roughly 1.3 million Soviet Jews from the top row.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top row is the one that defines the Holocaust, about six million Jews of Europe murdered.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historians give these figures as estimates rather than as exact counts?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converts the top row into a proportion: about two out of every three Jews in Europe were murdered.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follow the published United States Holocaust Memorial Museum figures. All are approximations except the disability row, which is a published ceiling and so reads up to.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Europe's Jewish population was roughly nine million in 1933, which is where the two-in-three figure in the callout comes from.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Soviet civilian figure of about 7 million includes roughly 1.3 million Soviet Jews who are also counted in the top row, so this column must never be added up.</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row on this table did you not expect to see?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historians give these figures as estimates rather than exact counts?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Holocaust is defined as the murder of Jews, yet this table lists six groups. Why do both facts belong on the same slide?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11 blanks the six million, the seven million Soviet civilians, the Soviet prisoners of war, and the two-in-three figure.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Allies Reach the Camps, 1944-1945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Allies Reach the Camps, 1944-1945; July 1944; Soviet troops reached Majdanek in Poland, the first major camp</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 the four rows as a timeline and note that the Soviets reached the major camps first, in July 1944 and January 1945.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American troops entered their first camp at Ohrdruf on April 4, 1945, and reached Buchenwald and then Dachau later that month.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mean to say the camps were found rather than captured?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explains why the response was improvised: no unit had orders for this, and the camps were reached in the course of advancing.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Majdanek was captured largely intact in July 1944 and was the first major camp the Allies could examine and photograph.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Soviet Red Army reached Auschwitz on January 27, 1945; that date is now International Holocaust Remembrance 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Ohrdruf, a subcamp of Buchenwald, was reached by the U.S. Fourth Armored Division on April 4, 1945 and was the first camp American troops entered.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army reached the camps first, and why would that be?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mean that the camps were found rather than captured?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January 27 is now an international day of remembrance. Why that date rather than the end of the war?</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12 blanks Majdanek, the Auschwitz survivors, Ohrdruf, and Buchenwald, one from each row.</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U.S. Army Officer Questions a Survivor at Ohrdruf, 1945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U.S. Army Officer Questions a Survivor at Ohrdruf, 1945; Note: U.S. Army photo.; Third Army interrogator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Start with the survivor at the right of the frame: he is the one speaking, and Ohrdruf, the camp named in the slide title, is where he was held.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survivor on the right is giving testimony; the officer in the helmet on the left is a Third Army interrogator taking it down.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the Army send a trained interrogator rather than simply walk through and look?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General Eisenhower is the figure at the center with folded arms, and this is the visit that produced the document students read in Activity Part 4.</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 Army Signal Corps photograph: 1st Lt. Aldis J. Liethen, a Third Army interrogator, questions a survivor of the Ohrdruf camp for General Eisenhower, who is standing at the center with folded arms.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Eisenhower, Patton, and Bradley toured Ohrdruf together on April 12, 1945, eight days after the camp was reached.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photograph is public domain as a work of the United States federal government and is held by the National Archives in Record Group 111.</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Who is speaking in this photograph, and who is listening?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the Army send an interrogator rather than just look around?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Eisenhower is standing with his arms folded, saying nothing. What is a commander doing when he does that?</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blank is bound to this photograph; it supports the discovery sequence that precedes it.</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Response: Make a Record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Response: Make a Record; Key Concept: Eisenhower treated the camps as evidence that had to be documented.; What Was Ordered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Work the left column as a list of orders: units sent to look, photographers and film crews recording, civilians brought in, and Congress and editors invited.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right column gives the reasoning, and the key one is that Eisenhower expected the reports to be dismissed later as propaganda.</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word evidence mean when a general rather than a court is using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states the frame for the rest of the lesson: Eisenhower treated the camps as evidence that had to be documented.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Eisenhower visited Ohrdruf on April 12, 1945 and wrote to General Marshall about it three days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On April 19, 1945 he proposed that a delegation of members of Congress and American newspaper editors be flown over to see the camps for themselves; both delegations travelled that spring.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Signal Corps footage shot at the camps was later used as evidence by the prosecution at the Nuremberg trials.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item in the left column would be hardest to arrange in wartime?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word evidence mean in a military setting?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Eisenhower expected the reports to be called propaganda. What does it say about him that he planned for that in April 1945?</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14 blanks the film crews, the German civilians, the first-hand evidence, and the word propaganda.</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Three Ways the Record Was Made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Three Ways the Record Was Made; Photograph; Signal Corps crews filmed the sites.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 the three cards as three kinds of evidence: photograph, witness, and report.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photograph card matters most for later history, because Signal Corps footage was used as evidence at the Nuremberg trials.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can a photograph show that a written report cannot, and what can a report show that a photograph cannot?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is the point of the whole slide: no one of these three would have been enough on its own.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Signal Corps produced both motion picture footage and captioned still photographs, each carrying a date, a unit, and a location.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delegation of members of Congress and a separate delegation of American newspaper editors and publishers both toured camps in late April and May 1945.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Written reports and cables from unit commanders were filed through the chain of command and survive in the National Archives.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three would a historian trust most, and why?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can a photograph show that a written report cannot?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Every one of these three could be doubted on its own. What does having all three together do?</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15 blanks the Signal Corps crews, the civilians brought in, and the interrogators, one from each card.</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Record in Three Words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Record in Three Words; Extermination Camp; A camp built by Nazi Germany for the single purpose of mass killing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Sort the three: an extermination camp is a place, liberation is an event, and genocide is a crime.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genocide definition is the legal one, the deliberate destruction of a national, ethnic, racial, or religious group.</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lawyer need to invent an entirely new word in 1944?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Liberation is defined here as the freeing of a camp by advancing Allied troops, which is precisely what the April 1945 dates describe.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lawyer Raphael Lemkin coined the word genocide in 1944 by joining the Greek genos, meaning race or people, to the Latin cide, meaning killing.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Liberation is used here in its plain sense of freeing a camp and its prisoners; survivors often described it as arrival rather than rescue, because most were too ill to leave.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United Nations Genocide Convention of 1948 turned Lemkin's word into a definition in international law, and the definition on this slide follows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three words names an act rather than a place?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lawyer need to invent a new word in 1944?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Liberation sounds like an ending. Why did most survivors not experience it that way?</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16 blanks all three terms, with each definition printed as the clue.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After the Camps Were Reached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After the Camps Were Reached; Army medical units set up hospitals inside the camps themselves.; Thousands of survivors were still too ill to be moved for weeks.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medical reality: Army medical units set up hospitals inside the camps, and thousands were too ill to be moved for weeks.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Army chaplains held the first open religious services after liberation, and the next slide shows one of them.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a person need before they can go home, and what happens when none of it exists?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Displaced persons camps housed many survivors for years, and some in Germany were still open in 1952.</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Thousands of people died in the weeks after the camps were reached, from illness and from the effects of prolonged starvation.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Rabbi Herschel Schacter, a U.S. Army chaplain, led services for survivors at Buchenwald in the spring of 1945, including the one shown on the next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Prisoners had kept religious observance alive in secret inside the camps long before liberation, at great risk. What was new in 1945 was open, organized worship that no longer had to be hidden - say it that way if a student asks.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Hundreds of thousands of survivors lived in displaced persons camps in Germany, Austria, and Italy; the last of them closed in the 1950s.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survivor still be in a camp months after it was freed?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a person need before they can go home?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Most survivors had no home or family to return to. What does the word liberation mean for someone in that position?</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17 blanks the hospitals, the chaplains, and the displaced persons camps.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18</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An Army Chaplain Leads a Service at Buchenwald, May 1945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An Army Chaplain Leads a Service at Buchenwald, May 1945; Note: Army photo, 1945.; Army chaplain at the table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great many of the survivors seated in front of the chaplain are teenagers and children, which is the first thing worth pointing out here.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a Shavuot service held at Buchenwald on May 18, 1945, five weeks after American troops reached the camp.</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religious service be among the first things the Army arranged?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American soldiers are seated among the survivors rather than standing over them, which is worth naming out loud.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 Army photograph, May 18, 1945: American chaplain Rabbi Herschel Schacter conducts a Shavuot service for Buchenwald survivors five weeks after the camp was reached.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large number of those seated are teenagers and children; several hundred young survivors were at Buchenwald when American troops arrived.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photograph is held by the United States Holocaust Memorial Museum, credited to the National Archives, and is public domain as a United States government work.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old do most of the people in this photograph look?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religious service be one of the first things arranged?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American soldiers are sitting among the survivors rather than standing over them. What does that arrangement say?</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blank is bound to this photograph; it supports the after-liberation slide that precedes it.</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19</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Eisenhower Asks Congress to Come and See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Eisenhower Asks Congress to Come and See; Remember: You will read this whole passage in Activity Part 4.; From my own personal observation, I can state unequivocally that all written statements up to now do not paint the full horrors.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sentence aloud and stop on the word unequivocally, which means with no room for doubt.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Eisenhower is telling the Chief of Staff that the written record is not good enough, which is the reason for everything that follows.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commander ask for members of Congress and newspaper editors rather than for more soldiers?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Congress printed this cablegram in its own report, and students read that whole passage for themselves in Activity Part 4.</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Eisenhower’s request went to Marshall on April 19, 1945 as SHAEF cable FWD 19461, and Marshall approved it the same day (W-70181). The words on screen are the version Congress was shown and printed.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cablegram as printed here is the text laid before the Speaker and the Senate majority leader on April 20, 1945 and reproduced in Senate Document No. 47.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Twelve members of Congress left Washington on April 22 and were in Paris the following afternoon, three days after the cablegram arrived.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Eisenhower saying about written statements in this sentence?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commander ask for civilians rather than for more soldiers?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Congress acted on this within two days. What does that speed tell you about how the request was received?</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19 blanks observation and statements from the quotation, and the word report from the line beneath it.</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the Record Mattered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the Record Mattered; Allied evidence was used to prosecute Nazi leaders at Nuremberg.; Signal Corps film was shown in the courtroom as documentary proof.</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the loop from the response slide: the evidence the Allies gathered was used to prosecute Nazi leaders at Nuremberg.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Signal Corps film was shown in the courtroom as documentary proof, which is the direct payoff of the orders given in April 1945.</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makes a historical record hard to argue with?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is the honest conclusion: the Holocaust is among the best documented crimes in history, and that was deliberate.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International Military Tribunal sat at Nuremberg from November 1945 to October 1946. Students met that city already as the site of the 1935 laws; expect the collision and name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United Nations adopted the Genocide Convention in December 1948, giving Lemkin's 1944 word a definition in international law.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Large oral-history projects have recorded tens of thousands of survivor testimonies since the 1970s, and the work continues.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court want film rather than only testimony?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makes a historical record hard to argue with?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Eisenhower predicted denial in April 1945 and was right. Does that make the record he ordered more valuable or less?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20 blanks Nuremberg, the Signal Corps film, and the 1948 date.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Nazi persecution moved from laws in 1933 to open violence in 1938.; War brought millions more Jews under German control after 1939.</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Takeaway three is the one to check for: from 1942 mass murder was the organized policy of the German state.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Takeaway four carries both figures students need, about six million murdered and two of every three Jews in Europe.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would you put first if you had to explain this lesson to someone who missed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Takeaway five closes on the Allies, who reached the camps in 1945 and documented what they found.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Takeaways one and two cover targets one and two; takeaway three and four cover target three; takeaway five covers targets four and five.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Takeaway four is the pair of figures students most often lose; check that they can give both the six million and the two-in-three proportion.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exit ticket tests the last third of the lesson: how the camps were reached, what Eisenhower ordered, and why the record was made.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would you put first?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takeaway would be hardest to explain to someone who had missed the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Takeaway five is about the Allies rather than about the Nazis. Why does a lesson on the Holocaust end there?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here; students use this slide to check their completed Guided Notes.</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2026-08-04T18:23:49.079Z</dcterms:created>
  <dcterms:modified xsi:type="dcterms:W3CDTF">2026-08-04T18:23:49.080Z</dcterms:modified>
</cp:coreProperties>
</file>

<file path=docProps/custom.xml><?xml version="1.0" encoding="utf-8"?>
<Properties xmlns="http://schemas.openxmlformats.org/officeDocument/2006/custom-properties" xmlns:vt="http://schemas.openxmlformats.org/officeDocument/2006/docPropsVTypes"/>
</file>