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Columbian Exchange: A New World Remade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much of what crossed the ocean did anyone plan, and how much can these documents count?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Four documents carry this packet: a chronicler who never crossed the ocean, a Spanish soldier who marched through New Spain, a Kaqchikel Maya family the sickness reached, and a priest who printed totals to force a king to act. Not one of them holds a count of the people living here before the ships came, and your job is to decide what four writers who never counted anybody can still establish.</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Sort a crop or an animal by the direction it travelled and the result recorded.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disease crossing entered the written record.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Tell a counted figure apart from a writer's estimate.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who set a record down, when, and from what standpoint.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Judge what these four documents can and cannot establish.</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for What Crossed and for the Record</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What Crossed and Who Wrote It Down</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Sort the Transfer - Direction, Result, and Who Planned It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Peter Martyr on What Was Sown and What Was Bred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Ruling - What These Four Documents Can Establish</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What Crossed and for the Record</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movement of plants, animals, people and sickness in both directions between the Americas and the rest of the world after 1492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Staple crop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crop a household grows in bulk and eats nearly every day, such as wheat, maize or the potato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Carrying breeding males and females somewhere new so that the species will multiply there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Pestilence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word these writers use for a sickness that runs fast through a place and kills large numbers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Somebody who sets down what happened to him or in front of him, rather than what he was told afterwards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Estimate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figure a writer reaches by impression or argument rather than by counting heads one at a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actual head count of the people living in a place, taken and written down at one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Polemic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piece of writing made to win an argument and force a decision, rather than to give a balanced account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Protection from a sickness that a body carries after surviving it, and that a whole people builds up only where the sickness has already been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Second-hand account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report set down by somebody who was not there, out of what other people told him</w:t>
            </w:r>
          </w:p>
        </w:tc>
      </w:tr>
    </w:tbl>
    <w:p>
      <w:pPr>
        <w:spacing w:after="120"/>
      </w:pPr>
    </w:p>
    <w:p>
      <w:pPr>
        <w:keepNext/>
        <w:spacing w:after="80" w:before="80"/>
      </w:pPr>
      <w:r>
        <w:rPr>
          <w:rFonts w:ascii="Arial" w:cs="Arial" w:eastAsia="Arial" w:hAnsi="Arial"/>
          <w:b/>
          <w:bCs/>
          <w:color w:val="1B2A4A"/>
          <w:sz w:val="24"/>
          <w:szCs w:val="24"/>
        </w:rPr>
        <w:t xml:space="preserve">The Four Documents in This Packet</w:t>
      </w:r>
    </w:p>
    <w:p>
      <w:pPr>
        <w:spacing w:line="336" w:lineRule="auto"/>
        <w:jc w:val="left"/>
      </w:pPr>
      <w:r>
        <w:rPr>
          <w:rFonts w:ascii="Arial" w:cs="Arial" w:eastAsia="Arial" w:hAnsi="Arial"/>
          <w:b w:val="false"/>
          <w:bCs w:val="false"/>
          <w:i w:val="false"/>
          <w:iCs w:val="false"/>
          <w:color w:val="333333"/>
          <w:sz w:val="22"/>
          <w:szCs w:val="22"/>
        </w:rPr>
        <w:t xml:space="preserve">Peter Martyr collected reports at the Spanish court and never crossed the ocean; you read him in Part 4. Bernal Diaz marched with the Spanish companies in New Spain and wrote his memoir years afterwards. The Annals of the Cakchiquels were kept in Kaqchikel by the Xahila family, a Kaqchikel Maya family of the highlands of what is now Guatemala, and the sickness reached their own household. Bartolome de las Casas lived in the islands and printed totals meant to force a king to act. Two of the four writers were Spanish: Bernal Diaz and Las Casas. Peter Martyr was Italian, holding a post at the Spanish court, and the Xahila annalists were Kaqchikel Maya, not Aztec or Nahua. Not one of the four documents holds a count of the people who lived in these places before the ships came. Keep that missing count in front of you as you work.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What Crossed and Who Wrote It Down</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Polemic</w:t>
      </w:r>
      <w:r>
        <w:rPr>
          <w:rFonts w:ascii="Arial" w:cs="Arial" w:eastAsia="Arial" w:hAnsi="Arial"/>
          <w:color w:val="555555"/>
          <w:sz w:val="21"/>
          <w:szCs w:val="21"/>
        </w:rPr>
        <w:t xml:space="preserve">   ·   </w:t>
      </w:r>
      <w:r>
        <w:rPr>
          <w:rFonts w:ascii="Arial" w:cs="Arial" w:eastAsia="Arial" w:hAnsi="Arial"/>
          <w:color w:val="1B2A4A"/>
          <w:sz w:val="21"/>
          <w:szCs w:val="21"/>
        </w:rPr>
        <w:t xml:space="preserve">Pestilence</w:t>
      </w:r>
      <w:r>
        <w:rPr>
          <w:rFonts w:ascii="Arial" w:cs="Arial" w:eastAsia="Arial" w:hAnsi="Arial"/>
          <w:color w:val="555555"/>
          <w:sz w:val="21"/>
          <w:szCs w:val="21"/>
        </w:rPr>
        <w:t xml:space="preserve">   ·   </w:t>
      </w:r>
      <w:r>
        <w:rPr>
          <w:rFonts w:ascii="Arial" w:cs="Arial" w:eastAsia="Arial" w:hAnsi="Arial"/>
          <w:color w:val="1B2A4A"/>
          <w:sz w:val="21"/>
          <w:szCs w:val="21"/>
        </w:rPr>
        <w:t xml:space="preserve">Second-hand account</w:t>
      </w:r>
      <w:r>
        <w:rPr>
          <w:rFonts w:ascii="Arial" w:cs="Arial" w:eastAsia="Arial" w:hAnsi="Arial"/>
          <w:color w:val="555555"/>
          <w:sz w:val="21"/>
          <w:szCs w:val="21"/>
        </w:rPr>
        <w:t xml:space="preserve">   ·   </w:t>
      </w:r>
      <w:r>
        <w:rPr>
          <w:rFonts w:ascii="Arial" w:cs="Arial" w:eastAsia="Arial" w:hAnsi="Arial"/>
          <w:color w:val="1B2A4A"/>
          <w:sz w:val="21"/>
          <w:szCs w:val="21"/>
        </w:rPr>
        <w:t xml:space="preserve">Estimate</w:t>
      </w:r>
      <w:r>
        <w:rPr>
          <w:rFonts w:ascii="Arial" w:cs="Arial" w:eastAsia="Arial" w:hAnsi="Arial"/>
          <w:color w:val="555555"/>
          <w:sz w:val="21"/>
          <w:szCs w:val="21"/>
        </w:rPr>
        <w:t xml:space="preserve">   ·   </w:t>
      </w:r>
      <w:r>
        <w:rPr>
          <w:rFonts w:ascii="Arial" w:cs="Arial" w:eastAsia="Arial" w:hAnsi="Arial"/>
          <w:color w:val="1B2A4A"/>
          <w:sz w:val="21"/>
          <w:szCs w:val="21"/>
        </w:rPr>
        <w:t xml:space="preserve">Staple crop</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household grows one crop in bulk and eats it nearly every day - wheat in one place, maize or the potato in another. A crop like that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Kaqchikel Maya annals describe a sickness that ran through their towns inside a single year and killed enormous numbers of people. The word these writers use for a sickness like that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writer gives a figure for how many people once lived on an island, but nobody ever counted them and he names no one who did. A figure reached that way is an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book is written to make a king change the law, and every page of it is built to win that argument rather than to weigh both sides fairly. A book like that is a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Peter Martyr never crossed the ocean. He wrote down what men coming home from the islands told him, and named none of them. What he produced is a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Transfer - Direction, Result, and Who Planned It</w:t>
      </w:r>
    </w:p>
    <w:p>
      <w:pPr>
        <w:spacing w:line="336" w:lineRule="auto"/>
        <w:jc w:val="left"/>
      </w:pPr>
      <w:r>
        <w:rPr>
          <w:rFonts w:ascii="Arial" w:cs="Arial" w:eastAsia="Arial" w:hAnsi="Arial"/>
          <w:b w:val="false"/>
          <w:bCs w:val="false"/>
          <w:i w:val="false"/>
          <w:iCs w:val="false"/>
          <w:color w:val="333333"/>
          <w:sz w:val="22"/>
          <w:szCs w:val="22"/>
        </w:rPr>
        <w:t xml:space="preserve">Six things crossed the ocean in this lesson, and no two of them ended the same way. Fill the grid from your completed Guided Notes and the lesson slides - Sections 3, 5, 6, 7, 8 and 14 carry everything you need, and you do not need the printed documents at the end of this packet for this Part. Write in short phrases, not in sentences. In the last column, keep the loading and the result apart: something can be loaded on purpose and still end in a way nobody planned.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crossed</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Which direction it travelled</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the record says happened</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Planned, or not planned?</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Seed, graftings, sugar-cane and garden vegetables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Wheat, sown by order of the King</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Twelve horses and swine, carried male and female</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Pigs that had already got ashore on Hispaniola</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Maize and the roots called potatoes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Smallpox</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Peter Martyr on What Was Sown and What Was Bred</w:t>
      </w:r>
    </w:p>
    <w:p>
      <w:pPr>
        <w:spacing w:line="336" w:lineRule="auto"/>
        <w:jc w:val="left"/>
      </w:pPr>
      <w:r>
        <w:rPr>
          <w:rFonts w:ascii="Arial" w:cs="Arial" w:eastAsia="Arial" w:hAnsi="Arial"/>
          <w:b w:val="false"/>
          <w:bCs w:val="false"/>
          <w:i w:val="false"/>
          <w:iCs w:val="false"/>
          <w:color w:val="333333"/>
          <w:sz w:val="22"/>
          <w:szCs w:val="22"/>
        </w:rPr>
        <w:t xml:space="preserve">Nearly every crop and animal figure in this lesson comes from one man, and he never saw any of it. Peter Martyr d'Anghera was an Italian scholar holding a post at the Spanish court, and he spent years writing down what men coming back from the Indies told him. The passage below is printed in the order it appears in his book, in the English of a translation published in 1912. Read the word help first, then read the passage twice: once for what crossed the ocean, once for how each figure is worded.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ten Reference Guide terms from Part 1 are not repeated here - look any of them up in your own Part 1 table, not in this list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graftings - shoots joined onto a growing plant so the plant will carry them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slips - cuttings taken from a plant and set to root somewhere new</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quadrupeds - four-footed animals; here the cattle, the pigs and the horses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acclimatise - get a plant or an animal used to living in a new place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swineherds - the people whose job was to keep and mind the pigs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brigantine - a small two-masted ship; here, the boat that took the men off the wreck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marvellously - amazingly well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 admirable fertility! - the writer's own exclamation at how fast things grew</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garden stuff - vegetables grown in a garden plot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Uraba - a place on the Caribbean coast of what is now Colombia</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Hispaniola - the island now shared by Haiti and the Dominican Republic</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spontaneously - on their own, without anybody planting them</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Milanese turnips - turnips of the kind grown near Milan, in Italy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 ] - marks words left out of the passage</w:t>
      </w:r>
    </w:p>
    <w:p>
      <w:pPr>
        <w:keepNext/>
        <w:keepLines/>
        <w:pageBreakBefore/>
        <w:spacing w:after="40" w:before="40"/>
      </w:pPr>
      <w:r>
        <w:rPr>
          <w:rFonts w:ascii="Arial" w:cs="Arial" w:eastAsia="Arial" w:hAnsi="Arial"/>
          <w:b/>
          <w:bCs/>
          <w:color w:val="1B2A4A"/>
          <w:sz w:val="22"/>
          <w:szCs w:val="22"/>
        </w:rPr>
        <w:t xml:space="preserve">De Orbe Novo: The Eight Decades of Peter Martyr d'Anghera (Peter Martyr d'Anghera, translated from the Latin by Francis Augustus MacNutt, Written 1490s-1520s; this translation printed 1912)</w:t>
      </w:r>
    </w:p>
    <w:p>
      <w:pPr>
        <w:keepNext/>
        <w:keepLines/>
        <w:spacing w:after="80"/>
      </w:pPr>
      <w:r>
        <w:rPr>
          <w:rFonts w:ascii="Arial" w:cs="Arial" w:eastAsia="Arial" w:hAnsi="Arial"/>
          <w:i w:val="false"/>
          <w:iCs w:val="false"/>
          <w:color w:val="333333"/>
          <w:sz w:val="22"/>
          <w:szCs w:val="22"/>
        </w:rPr>
        <w:t xml:space="preserve">SETUP: Peter Martyr worked at the Spanish court. He never crossed the ocean. Everything below reached him from men coming home. The lines are printed in the order they appear in his book. The mark [ . . . ] means words were left out.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 have repeated what is told to me about the fertility of the country by all those, without exception, who have returned from there.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 The King consequently issued a recent decree, ordering that wheat should be sown in different places and at different seasons. The harvest produced nothing but straw, similar to twigs, and with little grain; although what there is, is large and well formed. [ . . . ] The pigs have rapidly increased, but they have become wild since they are no longer kept by swineherds. There is no need to acclimatise any other species of animal or birds in Hispaniola.</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 He carried twelve horses and swine, both male and female, for propagating the species in that region. [ . . . ] All their animals were drowned, and the men, almost naked, with some of their weapons, were saved by the brigantine and the ship's boat.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 . . . ] Everything the Spaniards sowed or planted in Uraba grew marvellously well. [ . . . ] Every kind of seed, graftings, sugar-canes, and slips of trees and plants, without speaking of the chickens and quadrupeds I have mentioned, were brought from Europe. O admirable fertility! The cucumbers and other similar vegetables sown were ready for picking in less than twenty days. Cabbages, beets, lettuces, salads, and other garden stuff were ripe within ten days; pumpkins and melons were picked twenty-eight days after the seeds were sown.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 . . . ] There are certain roots which the natives call potatoes and which grow spontaneously. The first time I saw them, I took them for Milanese turnips or huge mushrooms.</w:t>
      </w:r>
    </w:p>
    <w:p>
      <w:pPr>
        <w:keepLines/>
        <w:spacing w:after="120"/>
        <w:ind w:right="240"/>
        <w:jc w:val="right"/>
      </w:pPr>
      <w:r>
        <w:rPr>
          <w:rFonts w:ascii="Arial" w:cs="Arial" w:eastAsia="Arial" w:hAnsi="Arial"/>
          <w:color w:val="333333"/>
          <w:sz w:val="18"/>
          <w:szCs w:val="18"/>
        </w:rPr>
        <w:t xml:space="preserve">— Source: Peter Martyr d'Anghera, De Orbe Novo: The Eight Decades of Peter Martyr d'Anghera, translated from the Latin with notes and introduction by Francis Augustus MacNutt, Volume 1 (New York and London: G. P. Putnam's Sons, 1912). Public domain: published in 1912, which is before 1929. Spelling, capitalization and punctuation are as the 1912 translation prints them and nothing has been modernized.</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SETUP line printed above the passage and the source line printed under it. Who wrote this passage, was he ever in the Americas himself, and in what year was this English translation printed?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passage names one European crop that failed and one European animal that succeeded past all planning. Name both, and quote the words the passage uses for each result.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passage, why were the horses and swine carried both male and female, and what happened to them?</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passage gives three day figures for the crops at Uraba. Only one of them is reported with the words less than. Name that figure. Then explain what those two words tell a reader about how the figure was reached, and name the one other Uraba figure in this passage that is also given as a limit rather than as a day somebody counted.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say this writer never crossed the ocean. Using the first sentence of the passage, explain why his day figures are weaker evidence than the same figures kept by the person who did the planting. Then give one reason his pages are still worth reading.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Ruling - What These Four Documents Can Establish</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Read Document A: Bernal Diaz on the Sickness Coming Ashore and Document B: The Kaqchikel Maya Annals of the Pestilence, printed at the end of this packet. Name one thing Document A can establish that Document B cannot, and one thing Document B can establish that Document A cannot. Support each with a detail from that document.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 textbook wants to print one sentence: the exchange killed millions of people in the Americas. Use these three labels. A FINDING is something this packet states plainly, so any reader can check it. A REASONABLE READING is a conclusion this packet supports but never actually states. A GUESS is a claim nothing in this packet supports either way. Using this packet only, including Document C: Las Casas Reports What He Says Was Lost, decide which of the three that sentence is, and defend your decision. Cite three specific details, name the Part or the Document each one came from, and label each detail as something a writer could point at himself or something he worked out afterwards.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your decision: a finding, a reasonable reading, or a guess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1, name the Part or Document it came from, and label it pointed at or worked out afterwards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2, name the Part or Document it came from, and label it pointed at or worked out afterwards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 detail 3, name the Part or Document it came from, and label it pointed at or worked out afterwards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one thing that would have to exist before this sentence could be settled either way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Peter Martyr's day figures in Part 4 and the totals in Document C: Las Casas Reports What He Says Was Lost are both numbers printed for readers who had an interest in what they said. Name one thing that makes the day figures easier to test, and give one reason both sets of numbers are still worth reading.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A: BERNAL DIAZ ON THE SICKNESS COMING ASHORE</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Spanish soldier's memoir of New Spain, written years after the events</w:t>
      </w:r>
    </w:p>
    <w:p>
      <w:pPr>
        <w:spacing w:line="336" w:lineRule="auto"/>
        <w:jc w:val="left"/>
      </w:pPr>
      <w:r>
        <w:rPr>
          <w:rFonts w:ascii="Arial" w:cs="Arial" w:eastAsia="Arial" w:hAnsi="Arial"/>
          <w:b w:val="false"/>
          <w:bCs w:val="false"/>
          <w:i w:val="false"/>
          <w:iCs w:val="false"/>
          <w:color w:val="333333"/>
          <w:sz w:val="22"/>
          <w:szCs w:val="22"/>
        </w:rPr>
        <w:t xml:space="preserve">Bernal Diaz del Castillo marched with the Spanish companies in New Spain and wrote his memoir decades later. He can report where the sickness came ashore because he was with those companies; the claim that the disease was new to the country is not his own, and he says so on the page. TWO NOTES BEFORE YOU READ. First, the passage is printed exactly as its 1844 translation prints it, which means it carries the wording of its own time. It never gives the sick man's name. It calls him a servant travelling with Narvaez, and it attaches to him a racial word for a Black man that was ordinary in print in 1844 and that is not used now; the page does not say whether he was enslaved or free, so do not read either into it. The same passage calls the people dying of the disease ignorant for treating themselves with cold water. Those are facts about the writer, his translator and their period, not about the people being described, and Part 4 of this Activity is the tool for telling those apart: its Sourcing question asks who wrote a passage, whether he was ever there, and when it was printed. Second, no writer in 1520 had the idea we now call immunity, so nobody in this document could have explained what was happening. WORD HELP for this document: terrific - terrifying; devastation - destruction; remedy - cure; caziques - local rulers and lords; cut off - killed; [ . . . ] marks words left out. He wrote: "But to return to Narvaez. He happened to have a negro servant with him ill with the smallpox, through whom this terrific disease, which, according to the accounts of the inhabitants, was previously unknown in the country, spread itself through New Spain, where it created the greater devastation, from the poor Indians, in their ignorance, solely applying cold water as a remedy, with which they constantly bathed themselves; so that vast numbers were cut off before they had the blessing of being received into the bosom of the Christian church. [ . . . ] About this time thousands of people were carried off by the smallpox, and among them numbers of caziques;" Source: Bernal Diaz del Castillo, The Memoirs of the Conquistador Bernal Diaz del Castillo, Written by Himself, Volume 1, translated from the original Spanish by John Ingram Lockhart (London: J. Hatchard and Son, 1844). Public domain: printed in 1844, which is before 1929. Nothing has been modernized.</w:t>
      </w:r>
    </w:p>
    <w:p>
      <w:pPr>
        <w:spacing w:after="80"/>
      </w:pPr>
    </w:p>
    <w:p>
      <w:pPr>
        <w:spacing w:after="0" w:before="0"/>
      </w:pPr>
      <w:r>
        <w:rPr>
          <w:rFonts w:ascii="Arial" w:cs="Arial" w:eastAsia="Arial" w:hAnsi="Arial"/>
          <w:vanish/>
          <w:color w:val="FFFFFF"/>
          <w:sz w:val="2"/>
          <w:szCs w:val="2"/>
        </w:rPr>
        <w:t xml:space="preserve">Document A: Bernal Diaz on the Sickness Coming Ashore</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B: THE KAQCHIKEL MAYA ANNALS OF THE PESTILENCE</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Kept by the Xahila family, who lived through the years they describe</w:t>
      </w:r>
    </w:p>
    <w:p>
      <w:pPr>
        <w:spacing w:line="336" w:lineRule="auto"/>
        <w:jc w:val="left"/>
      </w:pPr>
      <w:r>
        <w:rPr>
          <w:rFonts w:ascii="Arial" w:cs="Arial" w:eastAsia="Arial" w:hAnsi="Arial"/>
          <w:b w:val="false"/>
          <w:bCs w:val="false"/>
          <w:i w:val="false"/>
          <w:iCs w:val="false"/>
          <w:color w:val="333333"/>
          <w:sz w:val="22"/>
          <w:szCs w:val="22"/>
        </w:rPr>
        <w:t xml:space="preserve">This is the only document in this packet written by people the sickness actually reached. The annals were kept in Kaqchikel by members of the Xahila family of the Kaqchikel, a Maya people of the highlands of what is now Guatemala. They are not an Aztec or Nahua account, and they do not describe central Mexico. The editor printed the original Kaqchikel beside his own English translation in 1885, and only the English is reprinted here. That 1885 edition spells the people's name Cakchiquels, the older spelling you will see in the source line at the foot of this page; Kaqchikel is the spelling used today. The annals date events by Kaqchikel day names and cycles rather than by the Christian calendar, so they cannot be lined up with a Spanish memoir by date without argument. WORD HELP for this document: pestilence - a sickness that runs fast through a place and kills large numbers; corrupted - spoiled, gone bad; O my children - the writer is addressing his own descendants, who are the people he kept these annals for; the ancients - the elders; Counselor - an adviser to the ruler; stench - a very strong bad smell; [ . . . ] marks words left out. The annals read: "In the course of the fifth year the pestilence began, O my children. First there was a cough, then the blood was corrupted, and the urine became yellow. The number of deaths at this time was truly terrible. The Chief Vakaki Ahmak died, and we ourselves were plunged in great darkness and great grief, our fathers and ancestors having contracted the plague, O my children. [ . . . ] In this year the pestilence spread, and then died our ancestor Diego Juan. [ . . . ] Forty were seized with the sickness; then died our father and ancestor; on the day 14 Camey died the king Hunyg, your grandfather. [ . . . ] But two days afterward died our father, the Counselor Balam, one of the ancients, O my children. The ancients and the fathers died alike, and the stench was such that men died of it alone. [ . . . ] Thus did we become poor, O my children, and thus did we survive, being but a little child--and we were all that remained." Source: The Annals of the Cakchiquels, the original text with a translation, notes and introduction by Daniel G. Brinton, Library of Aboriginal American Literature Number VI (Philadelphia, 1885). Public domain: a sixteenth-century Kaqchikel Maya text in an 1885 English translation, printed before 1929. Nothing has been modernized.</w:t>
      </w:r>
    </w:p>
    <w:p>
      <w:pPr>
        <w:spacing w:after="80"/>
      </w:pPr>
    </w:p>
    <w:p>
      <w:pPr>
        <w:spacing w:after="0" w:before="0"/>
      </w:pPr>
      <w:r>
        <w:rPr>
          <w:rFonts w:ascii="Arial" w:cs="Arial" w:eastAsia="Arial" w:hAnsi="Arial"/>
          <w:vanish/>
          <w:color w:val="FFFFFF"/>
          <w:sz w:val="2"/>
          <w:szCs w:val="2"/>
        </w:rPr>
        <w:t xml:space="preserve">Document B: The Kaqchikel Maya Annals of the Pestilence</w:t>
      </w:r>
    </w:p>
    <w:p>
      <w:pPr>
        <w:pStyle w:val="Heading3"/>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DOCUMENT C: LAS CASAS REPORTS WHAT HE SAYS WAS LOST</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Spanish priest's accusation, printed to force a king to act</w:t>
      </w:r>
    </w:p>
    <w:p>
      <w:pPr>
        <w:spacing w:line="336" w:lineRule="auto"/>
        <w:jc w:val="left"/>
      </w:pPr>
      <w:r>
        <w:rPr>
          <w:rFonts w:ascii="Arial" w:cs="Arial" w:eastAsia="Arial" w:hAnsi="Arial"/>
          <w:b w:val="false"/>
          <w:bCs w:val="false"/>
          <w:i w:val="false"/>
          <w:iCs w:val="false"/>
          <w:color w:val="333333"/>
          <w:sz w:val="22"/>
          <w:szCs w:val="22"/>
        </w:rPr>
        <w:t xml:space="preserve">Bartolome de las Casas was a Spanish priest who lived in the islands and spent his life pressing the Spanish crown to stop what he was describing. He is a witness and an advocate at the same time, and this book was written to win an argument, not to file a survey - it is a polemic, which is one of your Part 1 Reference Guide terms. Read every figure in it as a claim printed to move a king. The book names nobody who counted anyone, anywhere. The English below is the anonymous translation printed in London in 1689 from his Spanish tract of 1552, and its capital letters and old spellings are its own. WORD HELP for this document: remnant - the small number left; inconsiderable - too small to matter; scarce - barely; dwelt - lived; arriv'd - arrived; boldly affirm - state with confidence; sanguinary - bloody, marked by a great deal of killing; computing - counting up; deviate from the Truth - be untruthful; paid their last Debt to Nature - died; Isles - islands; [ . . . ] marks words left out. He wrote: "that of Three Millions of Persons, which lived in Hispaniola itself, there is at present but the inconsiderable remnant of scarce Three Hundred. [ . . . ] The Lucayan Islands on the North Side, adjacent to Hispaniola and Cuba, which are Sixty in number, or thereabout [ . . . ] whereas, when the Spaniards first arriv'd here, about Five Hundred Thousand Men dwelt in it, they are now cut off [ . . . ] there were only found Eleven Persons, which I saw with my own Eyes. [ . . . ] Nay we dare boldly affirm, that during the Forty Years space, wherein they exercised their sanguinary and detestable Tyranny in these Regions, above Twelve Millions (computing Men, Women, and Children) have undeservedly perished; nor do I conceive that I should deviate from the Truth by saying that above Fifty Millions in all paid their last Debt to Nature. [ . . . ] These two Isles containing six hundred thousand at least, though at this day there are scarce two hundred men to be found in either of them" Source: Bartolome de las Casas, A Brief Account of the Destruction of the Indies, the anonymous English translation printed in London in 1689, from the Spanish Brevissima relacion de la destruycion de las Indias of 1552. Public domain: printed in 1689, which is before 1929. Nothing has been modernized.</w:t>
      </w:r>
    </w:p>
    <w:p>
      <w:pPr>
        <w:spacing w:after="80"/>
      </w:pPr>
    </w:p>
    <w:p>
      <w:pPr>
        <w:spacing w:after="0" w:before="0"/>
      </w:pPr>
      <w:r>
        <w:rPr>
          <w:rFonts w:ascii="Arial" w:cs="Arial" w:eastAsia="Arial" w:hAnsi="Arial"/>
          <w:vanish/>
          <w:color w:val="FFFFFF"/>
          <w:sz w:val="2"/>
          <w:szCs w:val="2"/>
        </w:rPr>
        <w:t xml:space="preserve">Document C: Las Casas Reports What He Says Was Lost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2026-09-07T00:35:32.963Z</dcterms:created>
  <dcterms:modified xsi:type="dcterms:W3CDTF">2026-09-07T00:35:32.963Z</dcterms:modified>
</cp:coreProperties>
</file>

<file path=docProps/custom.xml><?xml version="1.0" encoding="utf-8"?>
<Properties xmlns="http://schemas.openxmlformats.org/officeDocument/2006/custom-properties" xmlns:vt="http://schemas.openxmlformats.org/officeDocument/2006/docPropsVTypes"/>
</file>