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ATOMIC BOMB</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Atomic Bomb</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Atomic Bomb; The Manhattan Project, Hiroshima and Nagasaki, and Truman's Decision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lesson covers four strands: the Manhattan Project, Hiroshima and Nagasaki, Truman's decision, and the eighty-year debate that followed.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 you already think you know about the atomic bomb and the end of World War II?</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deck ends with an argument students must take a side in, so tell them now that Part 5 of the Activity will ask for a claim plus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every casualty figure in this lesson is given as a range with the survey it came from, because historians do not agree on a single number.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lesson closes Unit 13 by turning from the campaigns of the war to the weapon used against Japan in August 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Four strands run through the deck: the Manhattan Project, the two bombings, Truman's decision, and the debate that followed.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tone throughout is factual and sober. Casualty figures are stated plainly, as ranges, and never sensationalized.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 you already think you know about the atomic bomb and the end of World War II?</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Should a country be allowed to build a weapon in total secrecy, even during a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subtitle names a decision. Who do you think actually made it?</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students open the Guided Notes now for the overview slide that follows.</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Describe the scale and the secrecy of the Manhattan Project.; Sequence the 1945 events from Trinity through Japan's surrender.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targets one and two are factual recall while targets three and five ask for judgment, so the Activity is scored differently in Parts 4 and 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learning targets sounds hardest to you, and why?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target four is deliberately worded around sourced ranges, because the casualty numbers differ by tens of thousands depending on who counted.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quiz items 1-4 cover the project and Trinity, 5-8 the bombings and their cost, and 9-12 the decision and the debate.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one and two cover the Manhattan Project and the 1945 sequence of events.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three and five drive the Activity's Primary Source Spotlight and its written verdict.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Quiz questions 1-4 cover the project and Trinity, 5-8 the bombings and their cost, and 9-12 the decision and the debate.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sounds hardest to you, and why?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history lesson insist on ranges instead of one death toll?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five says weigh evidence on more than one side. What does weighing evidence look like?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the Guided Notes open at SECTION 3, so read these targets aloud.</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Where the War Stood in 1945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Where the War Stood in 1945; Germany surrendered on May 8, 1945, but the war against Japan went on.; Iwo Jima and Okinawa cost tens of thousands of American casualties.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Germany surrendered in May 1945, so everything in this lesson happens in a war the United States was already fighting alone in the Pacific.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more than 60 Japanese cities had already been firebombed before August 1945?</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invasion of Kyushu was a real, dated plan set for November 1945, not a hypothetical, which is why casualty projections mattered so much.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Iwo Jima and Okinawa are on this slide because they were the most recent evidence American planners had about the cost of invading Japanese soil.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Okinawa (April-June 1945) produced roughly 34,000 American ground casualties plus about 7,700 naval casualties, the figures Marshall put in front of Truman that June.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Operation Meetinghouse, the March 9-10, 1945 firebombing of Tokyo, killed at least 80,000 people in one night and remains the deadliest air attack in history.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Operation Downfall's first phase, the Kyushu landing, was scheduled for November 1, 1945.</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the war in Europe had already ended by May 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More than 60 Japanese cities had already been firebombed. Does that change how you read what came next?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May; 60; Kyushu</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Manhattan Project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Manhattan Project; The U.S. built an atomic bomb in secret, fearing Germany would build one first.; The Army created the Manhattan Engineer District in August 1942.</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fear driving the project was a German bomb, which is why the program began well before the United States was at war with Japan.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government spend two billion dollars on a weapon nobody knew would work?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125,000 figure in the callout is peak simultaneous employment in June 1944; roughly 485,000 people worked on the project overall during the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Groves ran the military and industrial side while Oppenheimer ran the laboratory, a split students should keep straight for the quiz.</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Manhattan Engineer District was created by General Order No. 33, dated August 13, 1942 and effective August 16, 1942; the research itself had been running under civilian control since October 1939.</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Groves was still a colonel on the day he took command in September 1942 and was promoted to brigadier general six days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precise accounting figure through December 31, 1945 was $1,889,604,000; DOE publishes about $2.2 billion.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government spend two billion dollars on a weapon nobody knew would 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125,000 people working at once and 125,000 people working overall?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August; Groves; Oppenheimer; two</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Three Secret Cities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Three Secret Cities; Oak Ridge, Tennessee; Enriched uranium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about 84 percent of the money went to isotope separation and plutonium production at Oak Ridge and Hanford, and only about 4 percent to Los Alamos.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making the fuel for the bomb cost so much more than designing the bomb itself?</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bottom row exists to correct the common claim that there were only three sites; more than thirty major sites took part.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Hanford's reactors made the plutonium for both Trinity and the Nagasaki bomb, which is why those two devices were nearly identical.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$1.889 billion broke down as Oak Ridge $1.188B, Hanford $390M, Los Alamos $74M, and research and development $70M.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Hanford's B Reactor went critical on September 26, 1944 and produced the plutonium for both Trinity and Fat Man.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common textbook line that there were only three sites is wrong: there were three secret cities but more than thirty major sites and, counting universities and contractors, over two hundred locations.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did making the fuel cost so much more than designing the bomb?</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it be like to live in a town that did not appear on any map?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Oak Ridge; Hanford; design</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Secrecy by Design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Secrecy by Design; Compartmentalization; Each worker was told only what their own job required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compartmentalization means each worker knew only their own task, so tens of thousands of people built a weapon without knowing what it was.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are the risks of running a program so secret that almost nobody inside it understands the whole thing?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common claim that Truman knew nothing about the bomb is wrong; as a senator he was personally warned off a project site by the Secretary of War in 1943.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only thirteen days separate Truman learning the weapon existed from his full briefing, and less than four months separate that briefing from Hiroshima.</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 a senator chairing a wartime spending committee, Truman probed unexplained construction near Pasco, Washington in June 1943; Stimson telephoned him and Hanford was dropped from the investigation.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Stimson told Truman of an immense new explosive on April 12, 1945, the day Roosevelt died, and gave the full briefing with Groves on April 25.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Compartmentalization was Groves' deliberate security design, not an accident of scale.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are the risks of a program so secret that almost nobody inside it understands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Should a vice president be told about a weapon like this before he becomes president?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Compartmentalization; radio; 12</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Atomic Age Words to Know</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Atomic Age Words to Know; Manhattan Project; The secret U.S. government program that designed and built the first atomic bombs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fission means splitting atomic nuclei to release energy, and that is the only physics term this lesson asks students to hold onto.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four words have you heard before this lesson, and where did you hear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compartmentalization is on the vocabulary list because the secrecy system, not just the science, is part of what made the Manhattan Project possible.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Trinity Test definition carries the date July 16, 1945, which students will need again for the Activity's timeline questions.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four terms are the first block of the ten-term Reference Guide in Activity Part 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Fission is defined here at the level a credit-recovery reader needs; the lesson does not require any further physics.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four words have you heard before, and where did you hear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security system like compartmentalization get its own vocabulary word?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Manhattan Project; Compartmentalization; Fission; Trinity Test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Trinity: The First Test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Trinity: The First Test; On July 16, 1945, the first atomic bomb was tested in the New Mexico desert.; The site was the Jornada del Muerto, on the Alamogordo Bombing Range.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yield range on this slide is not vagueness; it is three different measurements, the newest published by Los Alamos in 2021 at 24.8 kilotons.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the Army write and pre-approve its cover story before the test had even happened?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Trinity device was a plutonium implosion bomb, the same design as the Nagasaki bomb, which is why Nagasaki's yield is better known than Hiroshima's.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cover story quietly mentioned gas shells, giving the Army legal permission to evacuate nearby civilians for fallout without admitting radiation existed.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Trinity detonated at about 5:29 a.m. Mountain War Time on July 16, 1945, roughly 210 miles south of Los Alamos.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yield has been given as 18.6 kilotons by radiochemical analysis, 21 kilotons as the long-standing official figure, and 24.8 plus or minus 2 kilotons by a peer-reviewed Los Alamos reanalysis published in 2021.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cover story mentioned exploding gas shells, which was pre-authorized cover for evacuating civilians because of fallout without admitting radiation existed.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the Army write its cover story before the test even happened?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tell you that scientists were still revising the size of this blast in 2021?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16; Gadget; ammunition</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Trinity Test, July 16, 1945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Trinity Test, July 16, 1945; Note: Los Alamos photo.; Fireball and cloud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is a real 1945 government photograph of the Trinity test, not an illustration or a later reenactment.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first thing you notice in this photograph, and what does it tell you about the size of the blast?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desert horizon in the frame is the only thing giving the fireball any scale, which is why photographs of the test were so hard to interpret at the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government photographed a test it was simultaneously hiding, because the images were needed as technical data long before they were ever released.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 government photograph of the Trinity test, taken at the Alamogordo Bombing Range on July 16, 1945. Public domain as a work of the United States federal government.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image is reproduced here without its archival caption.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first thing you notice in this photograph?</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you think the government photographed a test it was working so hard to hide?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are bound to this photograph; it supports the Trinity slide that precedes it.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August 6, 1945: Hiroshima</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August 6, 1945: Hiroshima; The aircraft; A B-29 named the Enola Gay, flown by Colonel Paul Tibbets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Little Boy was never tested before it was used, because its gun-type design was considered reliable and uranium-235 was too scarce to spend on a test.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American planners deliberately choose a city that had never been firebombed?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Hiroshima was neither a purely military target nor a purely civilian one; it held an army headquarters, and about 90 percent of the dead were civilians.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bomb detonated about 600 meters above the ground rather than on it, which spread the blast across the city instead of into a crater.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Little Boy was a uranium-235 gun-type design; it was never tested because the design was considered reliable and uranium-235 was too scarce to spend on a test.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Hiroshima held the Second General Army headquarters under Field Marshal Shunroku Hata, yet roughly 90 percent of those killed were civilians.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Five cities, Kyoto, Hiroshima, Yokohama, Kokura, and Niigata, were reserved from conventional firebombing so the bomb's effects could be measured on an intact target.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planners deliberately choose a city that had not been bombed before?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it change your reading to learn the bomb had never been tested before it was used?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Enola Gay; Little Boy; 8:15; 350,000</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Cloud Over Hiroshima, August 6, 1945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Cloud Over Hiroshima, August 6, 1945; Note: USAAF photograph.; Rising cloud column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is a real U.S. Army Air Forces photograph taken from the air on August 6, 1945, and it is the view most Americans had of Hiroshima that year.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photograph show clearly, and what does it leave completely out of the frame?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city and the roughly 350,000 people in it are underneath the smoke in this frame and are not visible at all, which is part of why the image was publishable.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photographs like this one shaped American understanding of the bombing for years, because ground-level photographs were restricted during the occupation.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 Army Air Forces photograph of the cloud over Hiroshima, August 6, 1945. Public domain as a work of the United States federal government.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photograph is reproduced here without its archival caption.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this photograph show, and what does it leave 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was this the image most Americans saw of Hiroshima in 1945?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are bound to this photograph; it supports the Hiroshima slide that precedes it.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August 9, 1945: Nagasaki</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August 9, 1945: Nagasaki; Key Point: Nagasaki was bombed because weather hid the primary target, Kokura.; What Was Planned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common claim that Nagasaki was bombed after three days to give Japan a chance is wrong; the mission was moved up from August 11 because of a weather forecast.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much of what happened at Nagasaki that morning came down to chance rather than to a decision?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Fat Man was about 40 percent more powerful than the Hiroshima bomb yet killed fewer people, because it missed its aim point and hills confined the blast.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historians still argue about what hid Kokura, whether ordinary haze, smoke from a firebombing the day before, or a deliberate smokescreen.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Fat Man yielded about 21 kilotons, roughly 40 percent more than Little Boy, yet killed substantially fewer people because it detonated over the Urakami valley and the surrounding hills confined the blast.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mission was originally scheduled for August 11 and moved up to August 9 because a five-day stretch of bad weather was forecast.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Historians disagree about what obscured Kokura: ordinary haze, smoke from the August 8 firebombing of Yawata, or a deliberate smokescreen. The specialist literature favors ordinary weather.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it change anything to learn the three-day gap was about weather, not about giving Japan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much of what happened at Nagasaki came down to chance?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Kokura; 11; Fat Man</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Human Cost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Human Cost; U.S. Army survey, 1946; About 66,000 dead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1946 and 1977 figures differ by about 74,000 for Hiroshima alone, and historians say there is no good reason to think either side falsified anything.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two careful surveys of the same city reach death tolls that differ by tens of thousands?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1977 reassessment added Korean forced laborers, military personnel, and unregistered commuters whom the earlier American survey had left 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Japan kept poor wartime records and the best population estimate came from rice ration cards, which never counted transient workers.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low figures come from the U.S. Manhattan Engineer District survey of June 1946; the high figures from a 1977 international reassessment.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1977 review added conscripted Korean laborers, military personnel, and unregistered commuting workers whom the American survey had not counted.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Radiation Effects Research Foundation gives 90,000-166,000 for Hiroshima and 60,000-80,000 for Nagasaki as the ranges most often used today.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two careful surveys of the same city reach numbers that differ by 74,000?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to say a number is an estimate rather than a count?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66,000; 1977; 90</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Hiroshima After the Bombing, 1945</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Hiroshima After the Bombing, 1945; Note: U.S. Navy photo.; Flattened city blocks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buildings still standing in this frame are reinforced concrete, while the flattened blocks around them were mostly wood-frame homes and shops.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still standing in this photograph, and what is completely gone?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is a photograph of a place rather than of people, which is a deliberate choice in this lesson and worth naming to the class.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flattened blocks in this frame are what the casualty numbers on the previous slide describe, which is why the two slides sit together.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 Navy photograph of central Hiroshima after the bombing, showing a wide panorama of the destroyed city. Public domain as a work of the United States federal government.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few multi-story structures still standing are reinforced-concrete buildings; the flattened areas were mostly wood-frame construction.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cropped version of the photograph, taken from the same negative as the print Paul Tibbets later signed.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still standing in this photograph, and what is completely gone?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you think a handful of buildings survived when whole blocks did 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are bound to this photograph; it supports the human-cost slide that precedes it.</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the Counts Differ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the Counts Differ; Nobody knew a city's exact population on the morning of the bombing.; Japan's best record was rice ration cards, which missed transient workers.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largest single reason the counts differ is that nobody knew how many people were inside either city on the morning of the bombing.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counting a city's population harder in wartime than it is in peacetime?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1977 team added Korean forced laborers, military personnel, and unregistered commuting workers whom the 1946 American surveys had left 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slide is exactly what Activity Part 3 Analysis question 1 asks for, so students should have their Guided Notes open while you walk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1946 Manhattan Engineer District survey counted 66,000 dead at Hiroshima and 39,000 at Nagasaki; the U.S. Strategic Bombing Survey of June 30, 1946 gave 70,000 to 80,000 and more than 35,000.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Japan had no reliable wartime census. Rice ration card registrations were the best available population figure, and they never captured commuters, soldiers, or conscripted laborers.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1977 International Symposium's Natural Science Group put the end-of-1945 tolls at about 140,000 at Hiroshima and about 70,000 at Nagasaki, each plus or minus 10,000.</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counting a city's population harder in wartime than in peacetime?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two honest surveys disagree, how should a historian report the number?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rice; laborers; burned</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Words for the Bombings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Words for the Bombings; Enola Gay; The B-29 bomber that dropped the atomic bomb on Hiroshima on August 6, 1945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hibakusha means roughly explosion-affected people, and survivors faced long-term health effects and social discrimination in postwar Japan.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language need a specific word for the survivors of one particular event?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unconditional surrender is defined here because what Potsdam actually demanded becomes a point of argument later in the deck.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Enola Gay definition carries the date August 6, 1945, which students will need for the Activity's sourcing questions.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Hibakusha translates roughly as explosion-affected people; survivors were later recognized and supported by Japanese law but also faced social and employment discrimination.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Unconditional surrender is defined here because the Potsdam Declaration's exact demand becomes a point of argument later in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language need a specific word for the survivors of one event?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unconditional surrender feel like to the country being asked for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Enola Gay; Hibakusha; Unconditional Surrender</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Truman and His Advisers Weighed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Truman and His Advisers Weighed; Ending the War Fast; An invasion of Kyushu was set for November 1945.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third bullet on card one is the biggest dispute in this lesson: Truman's postwar figures were far larger than his own planners' June 1945 projections.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pressures do you think weighed most heavily on Truman, and why?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Japan's surviving diplomatic strategy was Soviet mediation, so Soviet entry destroyed Japan's diplomatic hope and its military plan on the same 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Potsdam Declaration never mentioned the atomic bomb and never mentioned the emperor, the two things that mattered most to Japan's leaders.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At the June 18, 1945 White House meeting, Marshall compared the Kyushu landing to Luzon, where American casualties were about 31,000; the Joint War Plans Committee projected roughly 40,000 American dead for a two-phase invasion.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After the war Stimson wrote of over a million American casualties and Truman spoke of half a million lives; historians Rufus Miles and Barton Bernstein showed no 1945 archival evidence supports those figures.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500,000 to 1,000,000 figure did reach Truman in May 1945, but from former president Herbert Hoover, not from the Joint Chiefs.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pressures do you think weighed most heavily, and why?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leader remember a decision as harder than the records show it was?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November; 8; 26; weapon; larger</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Advice Truman's Government Received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Advice Truman's Government Received; Watch out: The scientists were divided, so there was no single scientific position.; Use It, and Use It Soon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Interim Committee explicitly recommended using the bomb without prior warning and on a target surrounded by workers' housing, for psychological effect.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Should dissenting advice like this reach a president directly, or is filtering it part of a staff's job?</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common claim that Truman rejected the scientists' petition is wrong; the petition never reached him, because Groves controlled how it was routed.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same scientific community produced both columns, which is why the callout warns against talking about what the scientists thought as one position.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Interim Committee met May 31, 1945 and recommended using the bomb against Japan as soon as possible, without prior warning, on a war plant surrounded by workers' housing, for maximum psychological effect.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Scientific Panel of Oppenheimer, Fermi, Lawrence, and Compton wrote on June 16, 1945 that they could propose no technical demonstration likely to end the war.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Franck Report was left with an aide and there is no evidence Stimson read it; Groves held the Szilard petition about a week and routed it onward only on August 1.</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Should advice like this reach a president directly, or is filtering it part of a staff's job?</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it matter that the scientists who built the bomb disagreed with each other?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Interim; Franck; Szilard; Truman</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19</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Words for the Decision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Words for the Decision; Potsdam Declaration; The July 1945 Allied ultimatum demanding Japan's surrender or facing utter destruction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Potsdam Declaration was signed by the United States, Britain, and China but not by the Soviet Union, which left Japan's hope of Soviet mediation alive.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an ultimatum like Potsdam be published to the world rather than delivered privately?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Truman names the July 26 Potsdam ultimatum in the statement students read in Activity Part 4, so this definition is doing double duty.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these ten Reference Guide terms are spread across three word slides on purpose, so students meet each one next to the content it explains.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Potsdam Declaration of July 26, 1945 was issued by Truman, Churchill, and Chiang Kai-shek; the Soviet Union did not sign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Its final paragraph demands the unconditional surrender of all Japanese armed forces and warns of prompt and utter destruction.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an ultimatum be published rather than delivered privately?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three terms do you expect to see again in Truman's own words?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Potsdam Declaration; Interim Committee; Franck Report</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the War Ended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the War Ended; August 8-9; The Soviet Union declared war and invaded Japanese-held Manchuria</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Soviet entry and the Nagasaki bombing fell on the same day, about eleven hours apart, and the news of Soviet entry reached Tokyo first.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 failed coup on the night before the broadcast tell you about how divided Japan's government was?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August 15 was an announcement of acceptance, not a surrender; Japan formally surrendered aboard the USS Missouri on September 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Hirohito broke a three-to-three deadlock, which was a constitutional irregularity in Japan, because the emperor was supposed to ratify decisions rather than make them.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Japan's Supreme War Council split three to three on August 9; Hirohito broke the deadlock at about 2 a.m. on August 10, a constitutional irregularity.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 the Kyujo Incident on the night of August 14-15, army officers seized part of the palace, killed the commander of the Imperial Guards, and searched unsuccessfully for the recording.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News of Soviet entry reached Tokyo before news of Nagasaki, and the Supreme War Council was already in session over the Soviet invasion when the Nagasaki report arrived.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Soviet entry and Nagasaki happened on the same 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the failed coup tell you about how divided Japan's government was?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Soviet; Hirohito; Missouri</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Truman Explains the Bomb to the World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Truman Explains the Bomb to the World; Remember: You will read more of this statement in Activity Part 4.; If they do not now accept our terms they may expect a rain of ruin from the air, the like of which has never been seen on this earth.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this quote is the exact wording of a real White House press release, evidence students will analyze in Part 4 rather than narration to memorize.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Truman did not personally write the statement released over his name?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statement went out the same day as the bombing, which makes it the government's own first public justification rather than a later account.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phrase rain of ruin is a warning aimed at Japan's leaders, so the audience for this document is not only the American public.</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statement was released in Washington on August 6, 1945 while Truman was aboard the USS Augusta returning from the Potsdam Conference.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was drafted before Truman left Germany, principally by Arthur W. Page of AT&amp;T working with War Department and Manhattan Project staff, and released over Truman's name.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is public domain as a work of the United States federal government.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does it matter that the president did not personally write this statement?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a government explanation and a neutral report?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ruin; 6; War</w:t>
            </w:r>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Debate That Followed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Debate That Followed; Think about it: Both columns cite real documents, so the debate is about weighing them.; It Was Necessary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 third bullet on the right undercuts the second one, which is exactly the kind of move students must make in their own Part 5 verdict.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two columns would be easier to argue using the evidence in your Activity packet?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Leahy was the most senior American military officer of the war, which is why his 1950 objection carries weight even though he wrote it years later.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both columns rest on real, citable documents, so the honest disagreement is about which evidence should count for more.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Stimson's February 1947 Harper's article set the terms of American public understanding for fifty years; Richard Frank's Downfall (1999) is the modern scholarly version of that case.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Admiral William Leahy, the most senior American military officer, wrote in 1950 that the bombings were of no material assistance and that Japan was already defeated.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Historians Robert Newman and Gian Gentile showed that the 1946 Strategic Bombing Survey's conclusion did not follow from its own interrogations and reflected institutional agendas.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column would be easier to argue with the evidence in your Activity packet?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should a historian handle a document that contradicts its own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Blanks: Stimson; Leahy; Survey</w:t>
            </w:r>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The Manhattan Project built the bomb in secret for about two billion dollars.; Trinity, Hiroshima, and Nagasaki all happened within 24 days in 1945.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these five takeaways map onto the five learning targets in the same order, so this slide doubles as a review checklist.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takeaways surprised you the most, and why?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24 days separate the Trinity test on July 16 from the Nagasaki bombing on August 9, which is the compression students should feel.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that takeaway five is what Activity Part 5 is scored against, so send students into the written verdict from this slide.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five takeaways map onto the five learning targets in order.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Takeaway five is the one Activity Part 5 is scored against.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takeaways surprised you the most?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one will be hardest to defend with evidence in Part 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blanks on this slide; use it to review before students begin the Activity.</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2026-07-28T10:29:38.868Z</dcterms:created>
  <dcterms:modified xsi:type="dcterms:W3CDTF">2026-07-28T10:29:38.868Z</dcterms:modified>
</cp:coreProperties>
</file>

<file path=docProps/custom.xml><?xml version="1.0" encoding="utf-8"?>
<Properties xmlns="http://schemas.openxmlformats.org/officeDocument/2006/custom-properties" xmlns:vt="http://schemas.openxmlformats.org/officeDocument/2006/docPropsVTypes"/>
</file>