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TAYLOR SWIFT ECONOMICS: CONCERT TICKET PRICING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Taylor Swift Economics: Concert Ticket Pricing uses one of the most talked-about events in recent pop culture - the 2022 Eras Tour ticket meltdown - to teach grade 9-12 credit-recovery students the core Unit 2 ideas of demand, supply, equilibrium, and shortages. Students learn why a concert with a fixed number of seats 'sells out in minutes': the face value was set far below the equilibrium price, so at the low price far more fans want a ticket than there are seats - a shortage they can actually see. From there students learn how dynamic ('surge') pricing raises the listed price toward equilibrium (a movement along the demand curve that shrinks the shortage), why a large resale or secondary market with big markups appears when face value is held below equilibrium (Floor seats jumping from $450 face value to about $1,900 on resale), and how a blockbuster tour announcement acts as a non-price popularity surge that shifts the whole demand curve to the right - driving the equilibrium price up from about $300 to $450 while the quantity stays pinned at the fixed seat count. The activity is a five-section CASE FILE that puts students on consumer-affairs analyst Riley Carter's team: they read four supply-and-demand and resale charts as evidence, complete an Analyst's Worksheet, and write a final investigation report. The toolkit runs 1-2 class periods. Important: Taylor Swift is named only in the scenario text - every visual in the toolkit is a chart, never an image of a real person. The dollar figures are illustrative round numbers chosen so the economics reads cleanly off the charts. (The deeper antitrust/monopoly angle on Ticketmaster is saved for Unit 3.)</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Shortage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quantity demanded is greater than quantity supplied; it happens when the price is set BELOW the equilibrium price (a sold-out show is a shortage you can see)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Equilibrium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price where quantity demanded equals quantity supplied; the market-clearing price (about $450 for these tickets)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Fixed supply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supply that cannot change with price; a venue has a set number of seats, so its supply curve is nearly vertical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Face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original price printed on the ticket, set by the seller; here it was held BELOW equilibrium ($90)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Dynamic pricing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Also called surge pricing; letting the listed price rise and fall with demand so it moves toward the equilibrium price and shrinks the shortage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Secondary market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RESALE market where fans buy and sell tickets after the original sale; when face value is below equilibrium, resale prices rise far above face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Scalping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Buying tickets at the low face value and reselling them at a higher price; profitable only when face value is set below the equilibrium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Movement along the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slide from one point to another on the SAME curve, caused only by a change in the good's OWN price (a change in quantity demanded)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Shift of the curve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WHOLE curve moves left or right, caused by a NON-PRICE factor such as a surge in popularity (a change in demand)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buyers are willing and able to buy at each price; for a hot tour, demand is huge and the demand curve is far to the right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Quantity demanded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exact amount buyers want to buy at one specific price; it falls as the price rises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Quantity supplied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exact amount sellers offer at one specific price; for a fixed venue it stays at the seat count no matter the price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Sold out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visible sign of a shortage: every fixed seat is gone while many buyers still want one at the listed price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if they (or someone they know) tried to buy Taylor Swift Eras Tour tickets and what happened. Surface "sold out in minutes" and "resale was thousands of dollars." Reveal the lesson: decoding the meltdown with supply and demand.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5-15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(title, learning targets, the hook, fixed supply, the shortage setup, and the shortage chart). Stress that a venue has a FIXED number of seats (nearly vertical supply) and that a $90 face value below the $450 equilibrium creates a shortage.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15-27</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7-11 (face value vs equilibrium, surge-pricing setup, the surge chart, the resale-market setup, the resale bar chart). Read surge pricing as a movement along the curve ($90 -&gt; $450) and read the resale gap (Floor $450 -&gt; ~$1,900).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27-37</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12-14 (the demand-surge setup, the Eras demand-shift chart, movement vs shift). Read the demand shift right ($300 -&gt; $450 against fixed supply) and connect surge pricing (movement) vs the announcement (shift).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37-45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15-18 (vocabulary 1-3, key takeaways). Begin the Activity: read the Case File cover and start Evidence Item 1 as in-class work. Assign the rest of the Case File plus Quiz + Exit Ticket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45-50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asking students to explain why a hot show sells out and shows up on resale). Confirm the Activity is due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"if a stadium has 50,000 seats and 2 million people want tickets at $90, what has to give?" Collect answers and steer toward shortage and a price that has to rise.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1-13 + Guided Notes (full deck through the Eras demand-shift chart). Pause at slide 6 to read the shortage, at slide 9 to trace surge pricing ($90 -&gt; $450), at slide 11 to read the resale bars, and at slide 13 to read the demand shift ($300 -&gt; $450).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14-18 (movement vs shift, vocabulary, takeaways). Full Activity: read the Case File cover together, then let students work in pairs through Evidence Items 1-3 and the Analyst's Worksheet (all four charts). The Final Report starts in class and finishes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Close by recapping the big idea: fixed supply + a low face value = a shortage, surge pricing, and a resale boom.</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(title, learning targets, the hook, fixed supply, the shortage setup, the shortage chart, face value vs equilibrium, the surge setup, and the surge chart) + Guided Notes sections 1-5. Begin the Activity: read the Case File cover and complete Evidence Items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10-17 (resale setup, resale bar chart, demand-surge setup, the Eras demand-shift chart, movement vs shift, vocabulary, takeaways) + Guided Notes sections 6-11. Complete Activity Evidence Item 3, the Analyst's Worksheet, and Riley Carter's Final Report.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concert 'sells out in minutes.' In economics, a sold-out show is really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the SUPPLY of tickets to one show described as 'fixed'?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face value of a ticket was $90 while the equilibrium price was about $450. Setting the price BELOW equilibrium causes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supply-and-demand chart, the SUPPLY curve for a fixed-seat venue looks: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Dynamic ('surge') pricing raises the listed ticket price from $90 toward the $450 clearing price. Because only the ticket's OWN price changed, this is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raising the listed price toward the equilibrium price do to the shortage?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RESALE (secondary) market with high markups appears mainly because: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Scalping (buying at face value and reselling higher) is profitable only when: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resale chart, which seat tier showed the BIGGEST gap between face value and resale price?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blockbuster tour announcement makes tickets suddenly more popular. Popularity is a NON-PRICE factor, so the demand curve will: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demand shifts RIGHT but supply is FIXED at the seat count, the new equilibrium has: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Putting it together: why does a hot tour at a fixed venue almost always sell out and then explode on resale?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face value of $90 is set far below the $450 equilibrium price for a fixed-seat show. This will cause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Surge pricing raises the listed ticket price toward the equilibrium price. Because only the ticket's own price changed, this is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big resale market with prices far above face value appears mostly because: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Evidence Item 1 - Why a sold-out show is a shortage (read equilibrium $450/50k, fixed supply, face value $90 below equilibrium)</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Evidence Item 2 - Dynamic/surge pricing (read $90 and $450 points; classify as a movement along the curve; shrinks the shortage)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Evidence Item 3 - Resale/secondary market (read face value vs resale for four tiers; Floor biggest gap; scalping driven by below-equilibrium face value)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Analyst's Worksheet - The demand shift (read $300 -&gt; $450 against fixed supply; non-price popularity surge; price up, quantity fixed)</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Final Report - Synthesis memo (shortage + equilibrium price + fixed supply + secondary market + a recommendation)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FIXED-SEAT IDEA. The single concept that makes this whole lesson click is FIXED SUPPLY - a venue has a set number of seats, so the supply curve is nearly vertical. Draw it on the board before anything else. Once students see that price cannot add seats, the shortage, the surge pricing, and the resale boom all follow naturally.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NAME THE SHORTAGE OUT LOUD: "SOLD OUT = SHORTAGE." Students think "sold out" means the company did something right. Reframe it: a sold-out show is a shortage caused by a price set below equilibrium. Say it as a chant. Every time a student says "it sold out," answer "which means there was a..." and let them finish with "shortage."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SEPARATE THE TWO PRICE STORIES. Surge pricing and the resale market both raise the price, but for different reasons. Surge pricing is the SELLER raising the listed price (a movement along the curve). The resale market is RESELLERS capturing the gap because face value was too low. Keep them on separate slides and separate Evidence Items so students do not blur them.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TIE SURGE PRICING BACK TO MOVEMENT vs SHIFT (TK 16). Surge pricing is a movement along the demand curve (own price), while the tour announcement is a shift of the demand curve (non-price popularity). If your class did the Shifts vs Movements toolkit, call back to it directly - this lesson is the same idea inside a market students actually care about.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FLOOR-SEAT NUMBERS AS THE HOOK FOR RESALE. The Floor tier jumping from $450 face value to about $1,900 on resale is the most memorable single fact in the deck. Put it on the board, ask "who got that $1,450 difference?" (the reseller, not the artist or the fan), and let that drive the discussion of why a below-equilibrium face value fuels scalping.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THE ACTIVITY, MAKE STUDENTS READ THE CHARTS BEFORE THEY WRITE. The Case File Evidence Items each point to a specific Chart Reference at the back of the packet. Tell students to find the chart and read the numbers off it FIRST, then answer. The whole activity is print-and-go; the DIRECTIONS box and lettered steps sequence it so students read the cover, then the evidence, then write the Final Report.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Price the Show Yourself</w:t>
      </w:r>
    </w:p>
    <w:p>
      <w:pPr>
        <w:spacing w:line="336" w:lineRule="auto"/>
        <w:jc w:val="left"/>
      </w:pPr>
      <w:r>
        <w:rPr>
          <w:rFonts w:ascii="Arial" w:cs="Arial" w:eastAsia="Arial" w:hAnsi="Arial"/>
          <w:b w:val="false"/>
          <w:bCs w:val="false"/>
          <w:i w:val="false"/>
          <w:iCs w:val="false"/>
          <w:color w:val="333333"/>
          <w:sz w:val="22"/>
          <w:szCs w:val="22"/>
        </w:rPr>
        <w:t xml:space="preserve">Give students a fixed venue (say 18,000 seats) and a simple demand schedule (at $50, 90,000 want in; at $150, 40,000; at $300, 18,000; at $500, 9,000). Students find the equilibrium price (where quantity demanded equals the 18,000 seats), then decide what face value they would set and predict the size of the shortage and the resale market at that face value. They defend their choice in writing - balancing 'fair to fans' against 'shrinks the resale market.'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Surge Pricing Debate</w:t>
      </w:r>
    </w:p>
    <w:p>
      <w:pPr>
        <w:spacing w:line="336" w:lineRule="auto"/>
        <w:jc w:val="left"/>
      </w:pPr>
      <w:r>
        <w:rPr>
          <w:rFonts w:ascii="Arial" w:cs="Arial" w:eastAsia="Arial" w:hAnsi="Arial"/>
          <w:b w:val="false"/>
          <w:bCs w:val="false"/>
          <w:i w:val="false"/>
          <w:iCs w:val="false"/>
          <w:color w:val="333333"/>
          <w:sz w:val="22"/>
          <w:szCs w:val="22"/>
        </w:rPr>
        <w:t xml:space="preserve">Split the class into two sides. One side argues that dynamic (surge) pricing is GOOD because it ends the shortage, kills the scalper market, and sends the money to the artist instead of resellers. The other side argues it is BAD because it prices out real fans and feels like gouging. Each side must use at least three Unit 2 terms (shortage, equilibrium price, movement along the curve, secondary market) correctly. Hold a short structured debate, then have students write which side they actually agree with and why.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Find a Real Shortage Headline</w:t>
      </w:r>
    </w:p>
    <w:p>
      <w:pPr>
        <w:spacing w:line="336" w:lineRule="auto"/>
        <w:jc w:val="left"/>
      </w:pPr>
      <w:r>
        <w:rPr>
          <w:rFonts w:ascii="Arial" w:cs="Arial" w:eastAsia="Arial" w:hAnsi="Arial"/>
          <w:b w:val="false"/>
          <w:bCs w:val="false"/>
          <w:i w:val="false"/>
          <w:iCs w:val="false"/>
          <w:color w:val="333333"/>
          <w:sz w:val="22"/>
          <w:szCs w:val="22"/>
        </w:rPr>
        <w:t xml:space="preserve">Each student finds ONE real headline about a sold-out or hard-to-get item where the price was held below what people would pay (a sneaker drop, a sold-out game, a hot toy at the holidays, a limited concert). For their item the student must (a) explain why it sold out using the word shortage, (b) say whether the supply was fixed or could grow, and (c) predict whether a resale market appeared and why. This transfers the ticket logic to other markets.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sold-out show is really a SHORTAGE caused by a face value set below the equilibrium price. Argue your position: (a) the case that sellers SHOULD keep face value low even though it causes a shortage, because it feels fair and rewards loyal fans who act fast; (b) the case that a low face value mainly hands money to scalpers and resellers, not fans; (c) describe what you would do if you ran ticketing for a hot tour, and explain the trade-off you are accepting.</w:t>
      </w:r>
    </w:p>
    <w:p>
      <w:pPr>
        <w:spacing w:after="80"/>
      </w:pPr>
    </w:p>
    <w:p>
      <w:pPr>
        <w:spacing w:line="336" w:lineRule="auto"/>
        <w:jc w:val="left"/>
      </w:pPr>
      <w:r>
        <w:rPr>
          <w:rFonts w:ascii="Arial" w:cs="Arial" w:eastAsia="Arial" w:hAnsi="Arial"/>
          <w:b/>
          <w:bCs/>
          <w:i w:val="false"/>
          <w:iCs w:val="false"/>
          <w:color w:val="333333"/>
          <w:sz w:val="22"/>
          <w:szCs w:val="22"/>
        </w:rPr>
        <w:t xml:space="preserve">2. Dynamic ('surge') pricing raises the listed price toward the equilibrium price and ends the shortage. Argue your position: (a) the case that surge pricing is the fairest fix because it gives tickets to the people who value them most and sends the money to the artist instead of resellers; (b) the case that it prices out ordinary fans and turns going to a concert into a luxury; (c) explain why surge pricing is a MOVEMENT along the demand curve and not a shift, and why that distinction matters.</w:t>
      </w:r>
    </w:p>
    <w:p>
      <w:pPr>
        <w:spacing w:after="80"/>
      </w:pPr>
    </w:p>
    <w:p>
      <w:pPr>
        <w:spacing w:line="336" w:lineRule="auto"/>
        <w:jc w:val="left"/>
      </w:pPr>
      <w:r>
        <w:rPr>
          <w:rFonts w:ascii="Arial" w:cs="Arial" w:eastAsia="Arial" w:hAnsi="Arial"/>
          <w:b/>
          <w:bCs/>
          <w:i w:val="false"/>
          <w:iCs w:val="false"/>
          <w:color w:val="333333"/>
          <w:sz w:val="22"/>
          <w:szCs w:val="22"/>
        </w:rPr>
        <w:t xml:space="preserve">3. When face value is held below equilibrium, a large resale (secondary) market appears and scalpers capture the gap. Argue your position: (a) the case that reselling is just a market doing its job - moving tickets to whoever values them most; (b) the case that scalping is unfair because resellers add nothing and pocket the difference; (c) name one rule a city or company could make to shrink the resale market, and predict whether it would actually work.</w:t>
      </w:r>
    </w:p>
    <w:p>
      <w:pPr>
        <w:spacing w:after="80"/>
      </w:pPr>
    </w:p>
    <w:p>
      <w:pPr>
        <w:spacing w:line="336" w:lineRule="auto"/>
        <w:jc w:val="left"/>
      </w:pPr>
      <w:r>
        <w:rPr>
          <w:rFonts w:ascii="Arial" w:cs="Arial" w:eastAsia="Arial" w:hAnsi="Arial"/>
          <w:b/>
          <w:bCs/>
          <w:i w:val="false"/>
          <w:iCs w:val="false"/>
          <w:color w:val="333333"/>
          <w:sz w:val="22"/>
          <w:szCs w:val="22"/>
        </w:rPr>
        <w:t xml:space="preserve">4. A blockbuster tour announcement SHIFTS demand to the right against a FIXED supply, so the price jumps but the quantity does not. Argue your position: (a) the case that fixed supply is the real villain here - if venues could add seats, prices would not spike; (b) the case that even with more seats, a megastar tour would still sell out because demand is so huge; (c) predict what would happen to the equilibrium price if the artist added a second night at the same venue (doubling the fixed supply).</w:t>
      </w:r>
    </w:p>
    <w:p>
      <w:pPr>
        <w:spacing w:after="80"/>
      </w:pPr>
    </w:p>
    <w:p>
      <w:pPr>
        <w:spacing w:line="336" w:lineRule="auto"/>
        <w:jc w:val="left"/>
      </w:pPr>
      <w:r>
        <w:rPr>
          <w:rFonts w:ascii="Arial" w:cs="Arial" w:eastAsia="Arial" w:hAnsi="Arial"/>
          <w:b/>
          <w:bCs/>
          <w:i w:val="false"/>
          <w:iCs w:val="false"/>
          <w:color w:val="333333"/>
          <w:sz w:val="22"/>
          <w:szCs w:val="22"/>
        </w:rPr>
        <w:t xml:space="preserve">5. This toolkit used illustrative round numbers ($90 face value, $450 equilibrium, Floor resale ~$1,900) so the charts read cleanly. Argue your position: (a) the case that clean numbers make the shortage and the resale gap obvious and easy to learn; (b) the case that real ticket markets are messier - prices change by the second and vary by seat - so students should also see real, jagged data; (c) predict how the analysis would change if the venue could raise the seat count partway through the on-sale (a less-than-fully-fixed supply).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2026-09-07T00:26:10.562Z</dcterms:created>
  <dcterms:modified xsi:type="dcterms:W3CDTF">2026-09-07T00:26:10.562Z</dcterms:modified>
</cp:coreProperties>
</file>

<file path=docProps/custom.xml><?xml version="1.0" encoding="utf-8"?>
<Properties xmlns="http://schemas.openxmlformats.org/officeDocument/2006/custom-properties" xmlns:vt="http://schemas.openxmlformats.org/officeDocument/2006/docPropsVTypes"/>
</file>