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PERSONAL FINANCE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TAX REFUNDS: WHY A BIG ONE ISN'T A WIN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EXIT TICKET - ANSWER KEY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is a big tax refund NOT really free money or a bonus?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It is your own over-withheld money being returned, because too much was taken from your paychecks all year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IRS adds a bonus to everyone's refund each spring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Refunds come from a special government reward fund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refund means you earned extra income you forgot about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CALCULATION: A filer had $5,400 withheld but actually owed $3,600. What is their refund, and how much smaller was each of their 12 monthly paychecks (refund / 12)?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$9,000 refund; $750 per month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$1,800 refund; $150 per month smaller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$1,800 refund; $1,800 per month smaller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$3,600 refund; $300 per month smaller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is over-withholding called an interest-free loan to the IRS?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IRS pays you interest while it holds your money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You have to borrow from the IRS to cover your taxes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You let the government hold your extra money all year at 0% interest and get back only the same amount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loan is free because the IRS forgives part of your tax</w:t>
            </w:r>
          </w:p>
        </w:tc>
      </w:tr>
    </w:tbl>
    <w:p>
      <w:pPr>
        <w:spacing w:after="120"/>
      </w:pPr>
    </w:p>
    <w:p>
      <w:pPr>
        <w:pStyle w:val="Heading2"/>
        <w:keepNext/>
        <w:keepLines/>
        <w:pageBreakBefore/>
        <w:shd w:fill="E8735A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1B2A4A"/>
          <w:spacing w:val="23"/>
          <w:sz w:val="22"/>
          <w:szCs w:val="22"/>
        </w:rPr>
        <w:t xml:space="preserve">QUICK WRITE</w:t>
      </w:r>
    </w:p>
    <w:p>
      <w:pPr>
        <w:pStyle w:val="Heading3"/>
        <w:keepNext/>
        <w:keepLines/>
        <w:pBdr>
          <w:bottom w:val="single" w:color="E8735A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Open Response</w:t>
      </w:r>
    </w:p>
    <w:p>
      <w:pPr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2"/>
          <w:szCs w:val="22"/>
        </w:rPr>
        <w:t xml:space="preserve">In 2-3 sentences, explain to a friend who is thrilled about their big tax refund why it is not really free money, and what they could do about it. Use the words 'over-withholding,' 'interest-free loan,' and 'W-4' in your answer.</w:t>
      </w:r>
    </w:p>
    <w:p>
      <w:pPr>
        <w:spacing w:after="8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RUBRIC (4 points): (1) says a refund is the friend's own over-withheld money, not free money; (2) mentions the interest-free loan / 0% idea; (3) uses all three words (over-withholding, interest-free loan, W-4); (4) statements are accurate. SAMPLE 4-POINT RESPONSE: "That refund isn't free money - it's your own pay coming back because of OVER-WITHHOLDING, meaning too much was taken from your checks all year. You basically gave the IRS an INTEREST-FREE LOAN at 0% the whole time. Update your W-4 so less is withheld and more lands in each paycheck." Deduct 1 point per missing or incorrect element.</w:t>
            </w:r>
          </w:p>
        </w:tc>
      </w:tr>
    </w:tbl>
    <w:p>
      <w:pPr>
        <w:spacing w:after="60" w:before="120"/>
      </w:pPr>
      <w:r>
        <w:rPr>
          <w:rFonts w:ascii="Trebuchet MS" w:cs="Trebuchet MS" w:eastAsia="Trebuchet MS" w:hAnsi="Trebuchet MS"/>
          <w:b/>
          <w:bCs/>
          <w:color w:val="1B2A4A"/>
          <w:sz w:val="18"/>
          <w:szCs w:val="18"/>
        </w:rPr>
        <w:t xml:space="preserve">ANSWERS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0"/>
        <w:gridCol w:w="8720"/>
      </w:tblGrid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3.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</w:tbl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2026-07-28T19:24:04.755Z</dcterms:created>
  <dcterms:modified xsi:type="dcterms:W3CDTF">2026-07-28T19:24:04.755Z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