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keepNext w:val="false"/>
        <w:keepLines w:val="false"/>
        <w:shd w:fill="1B2A4A" w:val="clear"/>
        <w:spacing w:after="0" w:before="0" w:line="288" w:lineRule="auto"/>
        <w:ind w:left="80" w:right="80"/>
      </w:pPr>
      <w:r>
        <w:rPr>
          <w:rFonts w:ascii="Trebuchet MS" w:cs="Trebuchet MS" w:eastAsia="Trebuchet MS" w:hAnsi="Trebuchet MS"/>
          <w:b/>
          <w:bCs/>
          <w:color w:val="FFFFFF"/>
          <w:sz w:val="34"/>
          <w:szCs w:val="34"/>
        </w:rPr>
        <w:t xml:space="preserve">Taming Wild Animals</w:t>
      </w:r>
      <w:r>
        <w:rPr>
          <w:rFonts w:ascii="Trebuchet MS" w:cs="Trebuchet MS" w:eastAsia="Trebuchet MS" w:hAnsi="Trebuchet MS"/>
          <w:color w:val="C9D6E6"/>
          <w:spacing w:val="20"/>
          <w:sz w:val="19"/>
          <w:szCs w:val="19"/>
        </w:rPr>
        <w:br/>
        <w:t xml:space="preserve">STUDENT ACTIVITY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keepNext w:val="false"/>
        <w:keepLines w:val="false"/>
        <w:pBdr>
          <w:top w:val="single" w:color="F2CFC4" w:sz="6" w:space="6"/>
          <w:bottom w:val="single" w:color="F2CFC4" w:sz="6" w:space="6"/>
          <w:left w:val="single" w:color="E8735A" w:sz="28" w:space="6"/>
          <w:right w:val="single" w:color="F2CFC4" w:sz="6" w:space="6"/>
        </w:pBdr>
        <w:shd w:fill="FFF8F6" w:val="clear"/>
        <w:spacing w:after="60" w:before="160" w:line="288" w:lineRule="auto"/>
        <w:ind w:left="120" w:right="120"/>
      </w:pPr>
      <w:r>
        <w:rPr>
          <w:rFonts w:ascii="Trebuchet MS" w:cs="Trebuchet MS" w:eastAsia="Trebuchet MS" w:hAnsi="Trebuchet MS"/>
          <w:b/>
          <w:bCs/>
          <w:color w:val="B84D38"/>
          <w:spacing w:val="15"/>
          <w:sz w:val="17"/>
          <w:szCs w:val="17"/>
        </w:rPr>
        <w:t xml:space="preserve">ESSENTIAL QUESTION</w:t>
      </w:r>
      <w:r>
        <w:rPr>
          <w:rFonts w:ascii="Arial" w:cs="Arial" w:eastAsia="Arial" w:hAnsi="Arial"/>
          <w:b/>
          <w:bCs/>
          <w:color w:val="1B2A4A"/>
          <w:sz w:val="26"/>
          <w:szCs w:val="26"/>
        </w:rPr>
        <w:br/>
        <w:t xml:space="preserve">How and why did early humans domesticate animals - how is domestication different from taming, which animals were tamed first and why, how did selective breeding produce docile livestock, and how did herding reshape diet, settlement, labor, and social structure in the Neolithic Revolution?</w:t>
      </w:r>
    </w:p>
    <w:p>
      <w:pPr>
        <w:keepNext/>
        <w:spacing w:after="40" w:before="160"/>
      </w:pPr>
      <w:r>
        <w:rPr>
          <w:rFonts w:ascii="Trebuchet MS" w:cs="Trebuchet MS" w:eastAsia="Trebuchet MS" w:hAnsi="Trebuchet MS"/>
          <w:b/>
          <w:bCs/>
          <w:color w:val="B84D38"/>
          <w:spacing w:val="12"/>
          <w:sz w:val="18"/>
          <w:szCs w:val="18"/>
        </w:rPr>
        <w:t xml:space="preserve">THE SCENARIO</w:t>
      </w:r>
    </w:p>
    <w:p>
      <w:pPr>
        <w:spacing w:after="120" w:line="288" w:lineRule="auto"/>
      </w:pPr>
      <w:r>
        <w:rPr>
          <w:rFonts w:ascii="Arial" w:cs="Arial" w:eastAsia="Arial" w:hAnsi="Arial"/>
          <w:color w:val="1B2A4A"/>
          <w:sz w:val="21"/>
          <w:szCs w:val="21"/>
        </w:rPr>
        <w:t xml:space="preserve">You are DR. MAYA OKAFOR, a zooarchaeologist - a scientist who reconstructs the past by studying old animal bones. Your job is to explain how and why early humans turned wild animals into livestock, and how that change reshaped whole societies.</w:t>
      </w:r>
    </w:p>
    <w:p>
      <w:pPr>
        <w:keepNext/>
        <w:spacing w:after="40" w:before="160"/>
      </w:pPr>
      <w:r>
        <w:rPr>
          <w:rFonts w:ascii="Trebuchet MS" w:cs="Trebuchet MS" w:eastAsia="Trebuchet MS" w:hAnsi="Trebuchet MS"/>
          <w:b/>
          <w:bCs/>
          <w:color w:val="B84D38"/>
          <w:spacing w:val="12"/>
          <w:sz w:val="18"/>
          <w:szCs w:val="18"/>
        </w:rPr>
        <w:t xml:space="preserve">BY THE END, YOU CAN: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the difference between taming a single animal and domesticating a species.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Identify which animals early humans domesticated first and why those animals were chosen.</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Describe how selective breeding produced docile livestock over many generations.</w:t>
      </w:r>
    </w:p>
    <w:p>
      <w:pPr>
        <w:spacing w:after="40"/>
        <w:ind w:left="360" w:hanging="22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Explain how herding and pastoralism reshaped diet, settlement, labor, and social structure in the Neolithic Revolution.</w:t>
      </w:r>
    </w:p>
    <w:p>
      <w:pPr>
        <w:keepNext/>
        <w:spacing w:after="40" w:before="160"/>
      </w:pPr>
      <w:r>
        <w:rPr>
          <w:rFonts w:ascii="Trebuchet MS" w:cs="Trebuchet MS" w:eastAsia="Trebuchet MS" w:hAnsi="Trebuchet MS"/>
          <w:b/>
          <w:bCs/>
          <w:color w:val="B84D38"/>
          <w:spacing w:val="12"/>
          <w:sz w:val="18"/>
          <w:szCs w:val="18"/>
        </w:rPr>
        <w:t xml:space="preserve">HOW IT WORKS  (do Parts 1–5 in order)</w:t>
      </w:r>
    </w:p>
    <w:p>
      <w:pPr>
        <w:spacing w:after="40"/>
        <w:ind w:left="380" w:hanging="380"/>
      </w:pPr>
      <w:r>
        <w:rPr>
          <w:rFonts w:ascii="Trebuchet MS" w:cs="Trebuchet MS" w:eastAsia="Trebuchet MS" w:hAnsi="Trebuchet MS"/>
          <w:b/>
          <w:bCs/>
          <w:color w:val="145F58"/>
          <w:sz w:val="21"/>
          <w:szCs w:val="21"/>
        </w:rPr>
        <w:t xml:space="preserve">Part 1 — </w:t>
      </w:r>
      <w:r>
        <w:rPr>
          <w:rFonts w:ascii="Arial" w:cs="Arial" w:eastAsia="Arial" w:hAnsi="Arial"/>
          <w:color w:val="1B2A4A"/>
          <w:sz w:val="21"/>
          <w:szCs w:val="21"/>
        </w:rPr>
        <w:t xml:space="preserve">Domestication Reference Guide — Complete the Missing Terms</w:t>
      </w:r>
    </w:p>
    <w:p>
      <w:pPr>
        <w:spacing w:after="40"/>
        <w:ind w:left="380" w:hanging="380"/>
      </w:pPr>
      <w:r>
        <w:rPr>
          <w:rFonts w:ascii="Trebuchet MS" w:cs="Trebuchet MS" w:eastAsia="Trebuchet MS" w:hAnsi="Trebuchet MS"/>
          <w:b/>
          <w:bCs/>
          <w:color w:val="145F58"/>
          <w:sz w:val="21"/>
          <w:szCs w:val="21"/>
        </w:rPr>
        <w:t xml:space="preserve">Part 2 — </w:t>
      </w:r>
      <w:r>
        <w:rPr>
          <w:rFonts w:ascii="Arial" w:cs="Arial" w:eastAsia="Arial" w:hAnsi="Arial"/>
          <w:color w:val="1B2A4A"/>
          <w:sz w:val="21"/>
          <w:szCs w:val="21"/>
        </w:rPr>
        <w:t xml:space="preserve">Apply the Terms — Domestication Vocabulary in Context</w:t>
      </w:r>
    </w:p>
    <w:p>
      <w:pPr>
        <w:spacing w:after="40"/>
        <w:ind w:left="380" w:hanging="380"/>
      </w:pPr>
      <w:r>
        <w:rPr>
          <w:rFonts w:ascii="Trebuchet MS" w:cs="Trebuchet MS" w:eastAsia="Trebuchet MS" w:hAnsi="Trebuchet MS"/>
          <w:b/>
          <w:bCs/>
          <w:color w:val="145F58"/>
          <w:sz w:val="21"/>
          <w:szCs w:val="21"/>
        </w:rPr>
        <w:t xml:space="preserve">Part 3 — </w:t>
      </w:r>
      <w:r>
        <w:rPr>
          <w:rFonts w:ascii="Arial" w:cs="Arial" w:eastAsia="Arial" w:hAnsi="Arial"/>
          <w:color w:val="1B2A4A"/>
          <w:sz w:val="21"/>
          <w:szCs w:val="21"/>
        </w:rPr>
        <w:t xml:space="preserve">Read the Bones — Reconstruct the Domestication</w:t>
      </w:r>
    </w:p>
    <w:p>
      <w:pPr>
        <w:spacing w:after="40"/>
        <w:ind w:left="380" w:hanging="380"/>
      </w:pPr>
      <w:r>
        <w:rPr>
          <w:rFonts w:ascii="Trebuchet MS" w:cs="Trebuchet MS" w:eastAsia="Trebuchet MS" w:hAnsi="Trebuchet MS"/>
          <w:b/>
          <w:bCs/>
          <w:color w:val="145F58"/>
          <w:sz w:val="21"/>
          <w:szCs w:val="21"/>
        </w:rPr>
        <w:t xml:space="preserve">Part 4 — </w:t>
      </w:r>
      <w:r>
        <w:rPr>
          <w:rFonts w:ascii="Arial" w:cs="Arial" w:eastAsia="Arial" w:hAnsi="Arial"/>
          <w:color w:val="1B2A4A"/>
          <w:sz w:val="21"/>
          <w:szCs w:val="21"/>
        </w:rPr>
        <w:t xml:space="preserve">Primary Source Spotlight</w:t>
      </w:r>
    </w:p>
    <w:p>
      <w:pPr>
        <w:spacing w:after="40"/>
        <w:ind w:left="380" w:hanging="380"/>
      </w:pPr>
      <w:r>
        <w:rPr>
          <w:rFonts w:ascii="Trebuchet MS" w:cs="Trebuchet MS" w:eastAsia="Trebuchet MS" w:hAnsi="Trebuchet MS"/>
          <w:b/>
          <w:bCs/>
          <w:color w:val="145F58"/>
          <w:sz w:val="21"/>
          <w:szCs w:val="21"/>
        </w:rPr>
        <w:t xml:space="preserve">Part 5 — </w:t>
      </w:r>
      <w:r>
        <w:rPr>
          <w:rFonts w:ascii="Arial" w:cs="Arial" w:eastAsia="Arial" w:hAnsi="Arial"/>
          <w:color w:val="1B2A4A"/>
          <w:sz w:val="21"/>
          <w:szCs w:val="21"/>
        </w:rPr>
        <w:t xml:space="preserve">Reconstructing Domestication — Combine the Evidence</w:t>
      </w:r>
    </w:p>
    <w:p>
      <w:pPr>
        <w:keepNext w:val="false"/>
        <w:keepLines w:val="false"/>
        <w:shd w:fill="F2F2F2" w:val="clear"/>
        <w:spacing w:after="40" w:before="160" w:line="288" w:lineRule="auto"/>
        <w:ind w:left="120" w:right="120"/>
      </w:pPr>
      <w:r>
        <w:rPr>
          <w:rFonts w:ascii="Trebuchet MS" w:cs="Trebuchet MS" w:eastAsia="Trebuchet MS" w:hAnsi="Trebuchet MS"/>
          <w:b/>
          <w:bCs/>
          <w:color w:val="1B2A4A"/>
          <w:sz w:val="17"/>
          <w:szCs w:val="17"/>
        </w:rPr>
        <w:t xml:space="preserve">TIME  </w:t>
      </w:r>
      <w:r>
        <w:rPr>
          <w:rFonts w:ascii="Arial" w:cs="Arial" w:eastAsia="Arial" w:hAnsi="Arial"/>
          <w:color w:val="555555"/>
          <w:sz w:val="18"/>
          <w:szCs w:val="18"/>
        </w:rPr>
        <w:t xml:space="preserve">about 45 minutes        </w:t>
      </w:r>
      <w:r>
        <w:rPr>
          <w:rFonts w:ascii="Trebuchet MS" w:cs="Trebuchet MS" w:eastAsia="Trebuchet MS" w:hAnsi="Trebuchet MS"/>
          <w:b/>
          <w:bCs/>
          <w:color w:val="1B2A4A"/>
          <w:sz w:val="17"/>
          <w:szCs w:val="17"/>
        </w:rPr>
        <w:t xml:space="preserve">YOU’LL NEED  </w:t>
      </w:r>
      <w:r>
        <w:rPr>
          <w:rFonts w:ascii="Arial" w:cs="Arial" w:eastAsia="Arial" w:hAnsi="Arial"/>
          <w:color w:val="555555"/>
          <w:sz w:val="18"/>
          <w:szCs w:val="18"/>
        </w:rPr>
        <w:t xml:space="preserve">the lesson slides and your Guided Notes.</w:t>
      </w:r>
    </w:p>
    <w:p>
      <w:r>
        <w:br w:type="page"/>
      </w:r>
    </w:p>
    <w:p>
      <w:pPr>
        <w:pStyle w:val="Heading2"/>
        <w:keepNext/>
        <w:keepLines/>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1</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Domestication Reference Guide — Complete the Missing Terms</w:t>
      </w:r>
    </w:p>
    <w:p>
      <w:pPr>
        <w:keepNext/>
        <w:spacing w:after="100" w:before="20"/>
      </w:pPr>
      <w:r>
        <w:rPr>
          <w:rFonts w:ascii="Arial" w:cs="Arial" w:eastAsia="Arial" w:hAnsi="Arial"/>
          <w:color w:val="1B2A4A"/>
          <w:sz w:val="22"/>
          <w:szCs w:val="22"/>
        </w:rPr>
        <w:t xml:space="preserve">Fill in the missing term for each blank row — the definition is your clue. Your Guided Notes and the lesson slides have every term.</w:t>
      </w:r>
    </w:p>
    <w:p>
      <w:pPr>
        <w:keepNext/>
        <w:spacing w:after="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2340"/>
        <w:gridCol w:w="7020"/>
      </w:tblGrid>
      <w:tr>
        <w:trPr>
          <w:cantSplit/>
          <w:tblHeader/>
          <w:trHeight w:val="280" w:hRule="atLeast"/>
        </w:trPr>
        <w:tc>
          <w:tcPr>
            <w:tcW w:type="dxa" w:w="234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Term</w:t>
            </w:r>
          </w:p>
        </w:tc>
        <w:tc>
          <w:tcPr>
            <w:tcW w:type="dxa" w:w="7020"/>
            <w:tcBorders>
              <w:top w:val="none"/>
              <w:left w:val="none"/>
              <w:bottom w:val="single" w:color="E8E8E8" w:sz="2"/>
              <w:right w:val="none"/>
            </w:tcBorders>
            <w:shd w:fill="1B2A4A" w:val="clear"/>
            <w:tcMar>
              <w:top w:type="dxa" w:w="60"/>
              <w:left w:type="dxa" w:w="100"/>
              <w:bottom w:type="dxa" w:w="60"/>
              <w:right w:type="dxa" w:w="100"/>
            </w:tcMar>
            <w:vAlign w:val="center"/>
          </w:tcPr>
          <w:p>
            <w:pPr>
              <w:jc w:val="center"/>
            </w:pPr>
            <w:r>
              <w:rPr>
                <w:rFonts w:ascii="Arial" w:cs="Arial" w:eastAsia="Arial" w:hAnsi="Arial"/>
                <w:b/>
                <w:bCs/>
                <w:color w:val="FFFFFF"/>
                <w:sz w:val="20"/>
                <w:szCs w:val="20"/>
              </w:rPr>
              <w:t xml:space="preserve">Definition</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slow process of taming wild animals and breeding them over generations so they live with and are useful to humans.</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Taming</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Making a single wild animal less afraid of people; it does not change the whole species the way domestication does.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Choosing the tamest, most useful animals to reproduce so their calm traits pass to the next generation.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Pastoralism</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way of life based on herding and raising domesticated animals for food and materials.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Keeping and moving a group of domesticated animals together for grazing and protection.</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Livestock</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Domesticated animals such as sheep, goats, cattle, and pigs raised for human use.</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shift from hunting and gathering to farming and herding that let people settle in one place.</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Docile</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Calm, gentle, and easily handled; the key trait humans selected for in domesticated animals.</w:t>
            </w:r>
          </w:p>
        </w:tc>
      </w:tr>
      <w:tr>
        <w:trPr>
          <w:trHeight w:val="240" w:hRule="atLeast"/>
        </w:trPr>
        <w:tc>
          <w:tcPr>
            <w:tcW w:type="dxa" w:w="234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___________</w:t>
            </w:r>
          </w:p>
        </w:tc>
        <w:tc>
          <w:tcPr>
            <w:tcW w:type="dxa" w:w="7020"/>
            <w:tcBorders>
              <w:top w:val="none"/>
              <w:left w:val="none"/>
              <w:bottom w:val="single" w:color="E8E8E8" w:sz="1"/>
              <w:right w:val="none"/>
            </w:tcBorders>
            <w:shd w:fill="FFFFFF"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A strong domesticated animal, such as an ox, used to carry loads or pull a plow.</w:t>
            </w:r>
          </w:p>
        </w:tc>
      </w:tr>
      <w:tr>
        <w:trPr>
          <w:trHeight w:val="240" w:hRule="atLeast"/>
        </w:trPr>
        <w:tc>
          <w:tcPr>
            <w:tcW w:type="dxa" w:w="234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Surplus</w:t>
            </w:r>
          </w:p>
        </w:tc>
        <w:tc>
          <w:tcPr>
            <w:tcW w:type="dxa" w:w="7020"/>
            <w:tcBorders>
              <w:top w:val="none"/>
              <w:left w:val="none"/>
              <w:bottom w:val="single" w:color="E8E8E8" w:sz="1"/>
              <w:right w:val="none"/>
            </w:tcBorders>
            <w:shd w:fill="F8F8F8" w:val="clear"/>
            <w:tcMar>
              <w:top w:type="dxa" w:w="60"/>
              <w:left w:type="dxa" w:w="80"/>
              <w:bottom w:type="dxa" w:w="60"/>
              <w:right w:type="dxa" w:w="80"/>
            </w:tcMar>
            <w:vAlign w:val="center"/>
          </w:tcPr>
          <w:p>
            <w:pPr>
              <w:jc w:val="left"/>
            </w:pPr>
            <w:r>
              <w:rPr>
                <w:rFonts w:ascii="Arial" w:cs="Arial" w:eastAsia="Arial" w:hAnsi="Arial"/>
                <w:color w:val="333333"/>
                <w:sz w:val="20"/>
                <w:szCs w:val="20"/>
              </w:rPr>
              <w:t xml:space="preserve">The extra food and materials that herding and farming produced, which supported larger, more complex societies.</w:t>
            </w:r>
          </w:p>
        </w:tc>
      </w:tr>
    </w:tbl>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2</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Apply the Terms — Domestication Vocabulary in Context</w:t>
      </w:r>
    </w:p>
    <w:p>
      <w:pPr>
        <w:keepNext/>
        <w:keepLines/>
        <w:spacing w:after="8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What word names the slow process of taming wild animals and breeding them over generations to be useful to humans?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What is the term for choosing the tamest, most useful animals to reproduce so their calm traits pass on?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What word means keeping and moving a group of domesticated animals together for grazing and protection?</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4.  </w:t>
      </w:r>
      <w:r>
        <w:rPr>
          <w:rFonts w:ascii="Arial" w:cs="Arial" w:eastAsia="Arial" w:hAnsi="Arial"/>
          <w:b/>
          <w:bCs/>
          <w:color w:val="1B2A4A"/>
          <w:sz w:val="22"/>
          <w:szCs w:val="22"/>
        </w:rPr>
        <w:t xml:space="preserve">What is the shift from hunting and gathering to farming and herding that let people settle in one place called? (two words)</w:t>
      </w: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80" w:line="288" w:lineRule="auto"/>
      </w:pPr>
      <w:r>
        <w:rPr>
          <w:rFonts w:ascii="Trebuchet MS" w:cs="Trebuchet MS" w:eastAsia="Trebuchet MS" w:hAnsi="Trebuchet MS"/>
          <w:b/>
          <w:bCs/>
          <w:color w:val="145F58"/>
          <w:sz w:val="22"/>
          <w:szCs w:val="22"/>
        </w:rPr>
        <w:t xml:space="preserve">5.  </w:t>
      </w:r>
      <w:r>
        <w:rPr>
          <w:rFonts w:ascii="Arial" w:cs="Arial" w:eastAsia="Arial" w:hAnsi="Arial"/>
          <w:b/>
          <w:bCs/>
          <w:color w:val="1B2A4A"/>
          <w:sz w:val="22"/>
          <w:szCs w:val="22"/>
        </w:rPr>
        <w:t xml:space="preserve">What term names a strong domesticated animal, such as an ox, used to carry loads or pull a plow? (three words)</w:t>
      </w:r>
    </w:p>
    <w:p>
      <w:pPr>
        <w:keepNext w:val="false"/>
        <w:keepLines/>
        <w:pBdr>
          <w:top w:val="none"/>
          <w:bottom w:val="single" w:color="333333" w:sz="4"/>
          <w:left w:val="none"/>
          <w:right w:val="none"/>
          <w:between w:val="single" w:color="333333" w:sz="4"/>
        </w:pBdr>
        <w:spacing w:after="120" w:before="4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3</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Read the Bones — Reconstruct the Domestication</w:t>
      </w:r>
    </w:p>
    <w:p>
      <w:pPr>
        <w:pBdr>
          <w:left w:val="single" w:color="E8735A" w:sz="12"/>
        </w:pBdr>
        <w:spacing w:after="120" w:before="80"/>
        <w:ind w:left="240" w:right="240"/>
      </w:pPr>
      <w:r>
        <w:rPr>
          <w:rFonts w:ascii="Arial" w:cs="Arial" w:eastAsia="Arial" w:hAnsi="Arial"/>
          <w:i/>
          <w:iCs/>
          <w:color w:val="B84D38"/>
          <w:sz w:val="22"/>
          <w:szCs w:val="22"/>
        </w:rPr>
        <w:t xml:space="preserve">Dr. Maya Okafor's beat continues - Part 3 focus: Dog bones appear in human camps thousands of years before other livestock, showing the dog was domesticated first.</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Maya Okafor, order the domestication. Using the lesson, put these animals in the order humans domesticated them and add one sentence explaining WHY the first one came first:</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sheep and goats for food and wool</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the dog for hunting and guarding</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cattle used to pull plows.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Maya Okafor, read the bones. At an early Neolithic site you find that goat bones get smaller in each newer layer of soil.</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breeding practice would explain animals getting smaller and calmer over generations?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would herders want smaller, calmer goats?</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6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As Dr. Maya Okafor, explain the wear. You find cattle leg bones with heavy wear and thick joints, unlike wild cattle bones.</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What kind of work would leave that wear?</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What does this tell you about how people were using these cattle?</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Why are bones stronger evidence for this than a legend passed down by word of mouth?</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spacing w:after="12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4</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Primary Source Spotlight</w:t>
      </w:r>
    </w:p>
    <w:p>
      <w:pPr>
        <w:spacing w:line="336" w:lineRule="auto"/>
        <w:jc w:val="left"/>
      </w:pPr>
      <w:r>
        <w:rPr>
          <w:rFonts w:ascii="Arial" w:cs="Arial" w:eastAsia="Arial" w:hAnsi="Arial"/>
          <w:b w:val="false"/>
          <w:bCs w:val="false"/>
          <w:i w:val="false"/>
          <w:iCs w:val="false"/>
          <w:color w:val="333333"/>
          <w:sz w:val="22"/>
          <w:szCs w:val="22"/>
        </w:rPr>
        <w:t xml:space="preserve">As Dr. Maya Okafor, read this account of how and why animals were domesticated, then answer the questions. This is a PRIMARY SOURCE - the words of a writer explaining domestication in his own time.</w:t>
      </w:r>
    </w:p>
    <w:p>
      <w:pPr>
        <w:keepNext/>
        <w:spacing w:after="80"/>
      </w:pPr>
    </w:p>
    <w:p>
      <w:pPr>
        <w:keepNext/>
        <w:keepLines/>
        <w:spacing w:after="40" w:before="40"/>
      </w:pPr>
      <w:r>
        <w:rPr>
          <w:rFonts w:ascii="Arial" w:cs="Arial" w:eastAsia="Arial" w:hAnsi="Arial"/>
          <w:b/>
          <w:bCs/>
          <w:color w:val="1B2A4A"/>
          <w:sz w:val="22"/>
          <w:szCs w:val="22"/>
        </w:rPr>
        <w:t xml:space="preserve">The First Steps towards the Domestication of Animals (Francis Galton, 1865)</w:t>
      </w:r>
    </w:p>
    <w:p>
      <w:pPr>
        <w:keepNext/>
        <w:keepLines/>
        <w:spacing w:after="80"/>
      </w:pPr>
      <w:r>
        <w:rPr>
          <w:rFonts w:ascii="Arial" w:cs="Arial" w:eastAsia="Arial" w:hAnsi="Arial"/>
          <w:i/>
          <w:iCs/>
          <w:color w:val="333333"/>
          <w:sz w:val="22"/>
          <w:szCs w:val="22"/>
        </w:rPr>
        <w:t xml:space="preserve">Francis Galton was a British scientist who studied how a handful of wild species - and no others - came to live alongside humans. In this 1865 paper to the Ethnological Society of London, he listed the qualities an animal needed before herders could domesticate it.</w:t>
      </w:r>
    </w:p>
    <w:p>
      <w:pPr>
        <w:keepNext/>
        <w:keepLines/>
        <w:pBdr>
          <w:left w:val="single" w:color="E8E8E8" w:sz="12"/>
        </w:pBdr>
        <w:spacing w:after="40" w:before="80"/>
        <w:ind w:left="240" w:right="240"/>
      </w:pPr>
      <w:r>
        <w:rPr>
          <w:rFonts w:ascii="Arial" w:cs="Arial" w:eastAsia="Arial" w:hAnsi="Arial"/>
          <w:i/>
          <w:iCs/>
          <w:color w:val="333333"/>
          <w:sz w:val="22"/>
          <w:szCs w:val="22"/>
        </w:rPr>
        <w:t xml:space="preserve">It is worth noting that most wild animals have never been tamed for human use, and they never will be. Out of all the beasts of the field, only a small handful have been brought to live under the care of man. When we ask why these few and not the others, we find that an animal fit for domestication must satisfy several hard conditions at once, and that a creature which fails even one of them will resist every effort to tame it.</w:t>
      </w:r>
    </w:p>
    <w:p>
      <w:pPr>
        <w:keepNext/>
        <w:keepLines/>
        <w:pBdr>
          <w:left w:val="single" w:color="E8E8E8" w:sz="12"/>
        </w:pBdr>
        <w:spacing w:after="60" w:before="40"/>
        <w:ind w:left="240" w:right="240"/>
      </w:pPr>
      <w:r>
        <w:rPr>
          <w:rFonts w:ascii="Arial" w:cs="Arial" w:eastAsia="Arial" w:hAnsi="Arial"/>
          <w:i/>
          <w:iCs/>
          <w:color w:val="333333"/>
          <w:sz w:val="22"/>
          <w:szCs w:val="22"/>
        </w:rPr>
        <w:t xml:space="preserve">First, it must be hardy, able to survive when it is taken young and reared by human hands. Second, it must have an inborn liking for man, so that it does not pine away or flee when it is penned. Third, it must be a comfort-loving creature, content with the food and shelter that keepers are able to provide. Fourth, it must be useful to its owners, giving them meat, milk, wool, labor, or company in return for their care. Fifth, it must breed freely while confined, for a herd that will not multiply must soon die out. Sixth and last, it must be easy to tend, being by nature a herd animal that keeps close to its fellows and willingly follows a leader, whether that leader is one of its own kind or the herdsman who guides the flock.</w:t>
      </w:r>
    </w:p>
    <w:p>
      <w:pPr>
        <w:keepNext/>
        <w:spacing w:after="120"/>
        <w:ind w:right="240"/>
        <w:jc w:val="right"/>
      </w:pPr>
      <w:r>
        <w:rPr>
          <w:rFonts w:ascii="Arial" w:cs="Arial" w:eastAsia="Arial" w:hAnsi="Arial"/>
          <w:color w:val="333333"/>
          <w:sz w:val="18"/>
          <w:szCs w:val="18"/>
        </w:rPr>
        <w:t xml:space="preserve">— Adapted from: Francis Galton, "The First Steps towards the Domestication of Animals," Transactions of the Ethnological Society of London, vol. 3 (1865).</w:t>
      </w:r>
    </w:p>
    <w:p>
      <w:pPr>
        <w:keepNext/>
        <w:spacing w:after="80" w:before="120"/>
      </w:pPr>
      <w:r>
        <w:rPr>
          <w:rFonts w:ascii="Arial" w:cs="Arial" w:eastAsia="Arial" w:hAnsi="Arial"/>
          <w:b/>
          <w:bCs/>
          <w:color w:val="1B2A4A"/>
          <w:sz w:val="24"/>
          <w:szCs w:val="24"/>
        </w:rPr>
        <w:t xml:space="preserve">Sourcing</w:t>
      </w:r>
    </w:p>
    <w:p>
      <w:pPr>
        <w:keepNext/>
        <w:spacing w:after="60" w:before="60"/>
      </w:pPr>
      <w:r>
        <w:rPr>
          <w:rFonts w:ascii="Arial" w:cs="Arial" w:eastAsia="Arial" w:hAnsi="Arial"/>
          <w:b/>
          <w:bCs/>
          <w:color w:val="145F58"/>
          <w:sz w:val="22"/>
          <w:szCs w:val="22"/>
        </w:rPr>
        <w:t xml:space="preserve">1. </w:t>
      </w:r>
      <w:r>
        <w:rPr>
          <w:rFonts w:ascii="Arial" w:cs="Arial" w:eastAsia="Arial" w:hAnsi="Arial"/>
          <w:b/>
          <w:bCs/>
          <w:color w:val="1B2A4A"/>
          <w:sz w:val="22"/>
          <w:szCs w:val="22"/>
        </w:rPr>
        <w:t xml:space="preserve">Look at the source information above the excerpt. Who wrote this passage, in what year, and to what group did he present it?</w:t>
      </w: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Comprehension</w:t>
      </w:r>
    </w:p>
    <w:p>
      <w:pPr>
        <w:keepNext/>
        <w:spacing w:after="60" w:before="60"/>
      </w:pPr>
      <w:r>
        <w:rPr>
          <w:rFonts w:ascii="Arial" w:cs="Arial" w:eastAsia="Arial" w:hAnsi="Arial"/>
          <w:b/>
          <w:bCs/>
          <w:color w:val="145F58"/>
          <w:sz w:val="22"/>
          <w:szCs w:val="22"/>
        </w:rPr>
        <w:t xml:space="preserve">2. </w:t>
      </w:r>
      <w:r>
        <w:rPr>
          <w:rFonts w:ascii="Arial" w:cs="Arial" w:eastAsia="Arial" w:hAnsi="Arial"/>
          <w:b/>
          <w:bCs/>
          <w:color w:val="1B2A4A"/>
          <w:sz w:val="22"/>
          <w:szCs w:val="22"/>
        </w:rPr>
        <w:t xml:space="preserve">According to Galton, why have most wild animals never been domesticated? Answer in your own words.</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3. </w:t>
      </w:r>
      <w:r>
        <w:rPr>
          <w:rFonts w:ascii="Arial" w:cs="Arial" w:eastAsia="Arial" w:hAnsi="Arial"/>
          <w:b/>
          <w:bCs/>
          <w:color w:val="1B2A4A"/>
          <w:sz w:val="22"/>
          <w:szCs w:val="22"/>
        </w:rPr>
        <w:t xml:space="preserve">Galton lists conditions an animal must meet before it can be domesticated. Name THREE of them from the excerpt.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80" w:before="120"/>
      </w:pPr>
      <w:r>
        <w:rPr>
          <w:rFonts w:ascii="Arial" w:cs="Arial" w:eastAsia="Arial" w:hAnsi="Arial"/>
          <w:b/>
          <w:bCs/>
          <w:color w:val="1B2A4A"/>
          <w:sz w:val="24"/>
          <w:szCs w:val="24"/>
        </w:rPr>
        <w:t xml:space="preserve">Analysis</w:t>
      </w:r>
    </w:p>
    <w:p>
      <w:pPr>
        <w:keepNext/>
        <w:spacing w:after="60" w:before="60"/>
      </w:pPr>
      <w:r>
        <w:rPr>
          <w:rFonts w:ascii="Arial" w:cs="Arial" w:eastAsia="Arial" w:hAnsi="Arial"/>
          <w:b/>
          <w:bCs/>
          <w:color w:val="145F58"/>
          <w:sz w:val="22"/>
          <w:szCs w:val="22"/>
        </w:rPr>
        <w:t xml:space="preserve">4. </w:t>
      </w:r>
      <w:r>
        <w:rPr>
          <w:rFonts w:ascii="Arial" w:cs="Arial" w:eastAsia="Arial" w:hAnsi="Arial"/>
          <w:b/>
          <w:bCs/>
          <w:color w:val="1B2A4A"/>
          <w:sz w:val="22"/>
          <w:szCs w:val="22"/>
        </w:rPr>
        <w:t xml:space="preserve">Your Guided Notes explain that herders used selective breeding to make animals docile. How does Galton's condition that an animal be easy to tend and willingly follow a leader connect to why herders bred for docile stock?</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keepNext/>
        <w:spacing w:after="60" w:before="60"/>
      </w:pPr>
      <w:r>
        <w:rPr>
          <w:rFonts w:ascii="Arial" w:cs="Arial" w:eastAsia="Arial" w:hAnsi="Arial"/>
          <w:b/>
          <w:bCs/>
          <w:color w:val="145F58"/>
          <w:sz w:val="22"/>
          <w:szCs w:val="22"/>
        </w:rPr>
        <w:t xml:space="preserve">5. </w:t>
      </w:r>
      <w:r>
        <w:rPr>
          <w:rFonts w:ascii="Arial" w:cs="Arial" w:eastAsia="Arial" w:hAnsi="Arial"/>
          <w:b/>
          <w:bCs/>
          <w:color w:val="1B2A4A"/>
          <w:sz w:val="22"/>
          <w:szCs w:val="22"/>
        </w:rPr>
        <w:t xml:space="preserve">Galton wrote in 1865, long before scientists could study ancient animal bones. Why is his list of conditions still useful to historians, and what could the study of old animal bones add that his essay cannot?</w:t>
      </w: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keepLines/>
        <w:pBdr>
          <w:top w:val="none"/>
          <w:bottom w:val="single" w:color="DDDDDD" w:sz="2"/>
          <w:left w:val="none"/>
          <w:right w:val="none"/>
          <w:between w:val="single" w:color="DDDDDD" w:sz="2"/>
        </w:pBdr>
        <w:spacing w:after="80"/>
      </w:pPr>
    </w:p>
    <w:p>
      <w:pPr>
        <w:keepNext w:val="false"/>
        <w:keepLines/>
        <w:pBdr>
          <w:top w:val="none"/>
          <w:bottom w:val="single" w:color="DDDDDD" w:sz="2"/>
          <w:left w:val="none"/>
          <w:right w:val="none"/>
          <w:between w:val="single" w:color="DDDDDD" w:sz="2"/>
        </w:pBdr>
        <w:spacing w:after="80"/>
      </w:pPr>
    </w:p>
    <w:p>
      <w:pPr>
        <w:spacing w:after="80"/>
      </w:pPr>
    </w:p>
    <w:p>
      <w:pPr>
        <w:spacing w:after="80"/>
      </w:pPr>
    </w:p>
    <w:p>
      <w:pPr>
        <w:pStyle w:val="Heading2"/>
        <w:keepNext/>
        <w:keepLines/>
        <w:pageBreakBefore/>
        <w:shd w:fill="1B2A4A" w:val="clear"/>
        <w:spacing w:after="60" w:before="200" w:line="300" w:lineRule="auto"/>
        <w:ind w:left="120" w:right="120"/>
      </w:pPr>
      <w:r>
        <w:rPr>
          <w:rFonts w:ascii="Trebuchet MS" w:cs="Trebuchet MS" w:eastAsia="Trebuchet MS" w:hAnsi="Trebuchet MS"/>
          <w:b/>
          <w:bCs/>
          <w:color w:val="FFFFFF"/>
          <w:spacing w:val="23"/>
          <w:sz w:val="22"/>
          <w:szCs w:val="22"/>
        </w:rPr>
        <w:t xml:space="preserve">PART 5</w:t>
      </w:r>
    </w:p>
    <w:p>
      <w:pPr>
        <w:pStyle w:val="Heading3"/>
        <w:keepNext/>
        <w:keepLines/>
        <w:pBdr>
          <w:bottom w:val="single" w:color="1B2A4A" w:sz="6" w:space="4"/>
        </w:pBdr>
        <w:spacing w:after="40" w:before="60"/>
      </w:pPr>
      <w:r>
        <w:rPr>
          <w:rFonts w:ascii="Trebuchet MS" w:cs="Trebuchet MS" w:eastAsia="Trebuchet MS" w:hAnsi="Trebuchet MS"/>
          <w:b/>
          <w:bCs/>
          <w:color w:val="1B2A4A"/>
          <w:sz w:val="28"/>
          <w:szCs w:val="28"/>
        </w:rPr>
        <w:t xml:space="preserve">Reconstructing Domestication — Combine the Evidence</w:t>
      </w:r>
    </w:p>
    <w:p>
      <w:pPr>
        <w:keepNext/>
        <w:keepLines/>
        <w:spacing w:after="60" w:line="288" w:lineRule="auto"/>
      </w:pPr>
      <w:r>
        <w:rPr>
          <w:rFonts w:ascii="Trebuchet MS" w:cs="Trebuchet MS" w:eastAsia="Trebuchet MS" w:hAnsi="Trebuchet MS"/>
          <w:b/>
          <w:bCs/>
          <w:color w:val="145F58"/>
          <w:sz w:val="22"/>
          <w:szCs w:val="22"/>
        </w:rPr>
        <w:t xml:space="preserve">1.  </w:t>
      </w:r>
      <w:r>
        <w:rPr>
          <w:rFonts w:ascii="Arial" w:cs="Arial" w:eastAsia="Arial" w:hAnsi="Arial"/>
          <w:b/>
          <w:bCs/>
          <w:color w:val="1B2A4A"/>
          <w:sz w:val="22"/>
          <w:szCs w:val="22"/>
        </w:rPr>
        <w:t xml:space="preserve">As Dr. Maya Okafor, match the evidence to the question. For each question, write whether you would rely mainly on the ANIMAL BONES, on GALTON'S WRITTEN ACCOUNT, or on BOTH, and why in one sentence:</w:t>
      </w:r>
    </w:p>
    <w:p>
      <w:pPr>
        <w:keepNext/>
        <w:keepLines/>
        <w:spacing w:after="40" w:line="288" w:lineRule="auto"/>
        <w:ind w:left="360" w:hanging="360"/>
      </w:pPr>
      <w:r>
        <w:rPr>
          <w:rFonts w:ascii="Arial" w:cs="Arial" w:eastAsia="Arial" w:hAnsi="Arial"/>
          <w:b/>
          <w:bCs/>
          <w:color w:val="145F58"/>
          <w:sz w:val="22"/>
          <w:szCs w:val="22"/>
        </w:rPr>
        <w:t xml:space="preserve">(a)  </w:t>
      </w:r>
      <w:r>
        <w:rPr>
          <w:rFonts w:ascii="Arial" w:cs="Arial" w:eastAsia="Arial" w:hAnsi="Arial"/>
          <w:color w:val="1B2A4A"/>
          <w:sz w:val="22"/>
          <w:szCs w:val="22"/>
        </w:rPr>
        <w:t xml:space="preserve">Which animals were kept at a village and when?</w:t>
      </w: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(b)  </w:t>
      </w:r>
      <w:r>
        <w:rPr>
          <w:rFonts w:ascii="Arial" w:cs="Arial" w:eastAsia="Arial" w:hAnsi="Arial"/>
          <w:color w:val="1B2A4A"/>
          <w:sz w:val="22"/>
          <w:szCs w:val="22"/>
        </w:rPr>
        <w:t xml:space="preserve">WHY could only a few wild species ever be domesticated?</w:t>
      </w:r>
    </w:p>
    <w:p>
      <w:pPr>
        <w:keepNext/>
        <w:keepLines/>
        <w:pBdr>
          <w:top w:val="none"/>
          <w:bottom w:val="single" w:color="333333" w:sz="4"/>
          <w:left w:val="none"/>
          <w:right w:val="none"/>
          <w:between w:val="single" w:color="333333" w:sz="4"/>
        </w:pBdr>
        <w:spacing w:after="120" w:before="40"/>
        <w:ind w:left="360"/>
      </w:pPr>
    </w:p>
    <w:p>
      <w:pPr>
        <w:keepNext w:val="false"/>
        <w:keepLines/>
        <w:pBdr>
          <w:top w:val="none"/>
          <w:bottom w:val="single" w:color="333333" w:sz="4"/>
          <w:left w:val="none"/>
          <w:right w:val="none"/>
          <w:between w:val="single" w:color="333333" w:sz="4"/>
        </w:pBdr>
        <w:spacing w:after="120" w:before="40"/>
        <w:ind w:left="360"/>
      </w:pPr>
    </w:p>
    <w:p>
      <w:pPr>
        <w:keepNext/>
        <w:keepLines/>
        <w:spacing w:after="40" w:line="288" w:lineRule="auto"/>
        <w:ind w:left="360" w:hanging="360"/>
      </w:pPr>
      <w:r>
        <w:rPr>
          <w:rFonts w:ascii="Arial" w:cs="Arial" w:eastAsia="Arial" w:hAnsi="Arial"/>
          <w:b/>
          <w:bCs/>
          <w:color w:val="145F58"/>
          <w:sz w:val="22"/>
          <w:szCs w:val="22"/>
        </w:rPr>
        <w:t xml:space="preserve">(c)  </w:t>
      </w:r>
      <w:r>
        <w:rPr>
          <w:rFonts w:ascii="Arial" w:cs="Arial" w:eastAsia="Arial" w:hAnsi="Arial"/>
          <w:color w:val="1B2A4A"/>
          <w:sz w:val="22"/>
          <w:szCs w:val="22"/>
        </w:rPr>
        <w:t xml:space="preserve">How did a domesticated animal's size change over generations?</w:t>
      </w:r>
    </w:p>
    <w:p>
      <w:pPr>
        <w:keepNext w:val="false"/>
        <w:keepLines/>
        <w:pBdr>
          <w:top w:val="none"/>
          <w:bottom w:val="single" w:color="333333" w:sz="4"/>
          <w:left w:val="none"/>
          <w:right w:val="none"/>
          <w:between w:val="single" w:color="333333" w:sz="4"/>
        </w:pBdr>
        <w:spacing w:after="120" w:before="40"/>
        <w:ind w:left="360"/>
      </w:pPr>
    </w:p>
    <w:p>
      <w:pPr>
        <w:spacing w:after="120"/>
      </w:pPr>
    </w:p>
    <w:p>
      <w:pPr>
        <w:keepNext/>
        <w:keepLines/>
        <w:spacing w:after="80" w:line="288" w:lineRule="auto"/>
      </w:pPr>
      <w:r>
        <w:rPr>
          <w:rFonts w:ascii="Trebuchet MS" w:cs="Trebuchet MS" w:eastAsia="Trebuchet MS" w:hAnsi="Trebuchet MS"/>
          <w:b/>
          <w:bCs/>
          <w:color w:val="145F58"/>
          <w:sz w:val="22"/>
          <w:szCs w:val="22"/>
        </w:rPr>
        <w:t xml:space="preserve">2.  </w:t>
      </w:r>
      <w:r>
        <w:rPr>
          <w:rFonts w:ascii="Arial" w:cs="Arial" w:eastAsia="Arial" w:hAnsi="Arial"/>
          <w:b/>
          <w:bCs/>
          <w:color w:val="1B2A4A"/>
          <w:sz w:val="22"/>
          <w:szCs w:val="22"/>
        </w:rPr>
        <w:t xml:space="preserve">As Dr. Maya Okafor, explain the method to a museum visitor. In two to three sentences, explain WHY combining the animal bones with a written primary source like Galton's gives a more reliable picture of domestication than using either one alone. Use the words primary source and selective breeding.</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p>
      <w:pPr>
        <w:keepNext/>
        <w:keepLines/>
        <w:spacing w:after="40"/>
      </w:pPr>
      <w:r>
        <w:rPr>
          <w:rFonts w:ascii="Trebuchet MS" w:cs="Trebuchet MS" w:eastAsia="Trebuchet MS" w:hAnsi="Trebuchet MS"/>
          <w:b/>
          <w:bCs/>
          <w:color w:val="B84D38"/>
          <w:spacing w:val="12"/>
          <w:sz w:val="17"/>
          <w:szCs w:val="17"/>
        </w:rPr>
        <w:t xml:space="preserve">RECONSTRUCTION REPORT</w:t>
      </w:r>
    </w:p>
    <w:p>
      <w:pPr>
        <w:keepNext/>
        <w:keepLines/>
        <w:spacing w:after="80" w:line="288" w:lineRule="auto"/>
      </w:pPr>
      <w:r>
        <w:rPr>
          <w:rFonts w:ascii="Trebuchet MS" w:cs="Trebuchet MS" w:eastAsia="Trebuchet MS" w:hAnsi="Trebuchet MS"/>
          <w:b/>
          <w:bCs/>
          <w:color w:val="145F58"/>
          <w:sz w:val="22"/>
          <w:szCs w:val="22"/>
        </w:rPr>
        <w:t xml:space="preserve">3.  </w:t>
      </w:r>
      <w:r>
        <w:rPr>
          <w:rFonts w:ascii="Arial" w:cs="Arial" w:eastAsia="Arial" w:hAnsi="Arial"/>
          <w:b/>
          <w:bCs/>
          <w:color w:val="1B2A4A"/>
          <w:sz w:val="22"/>
          <w:szCs w:val="22"/>
        </w:rPr>
        <w:t xml:space="preserve">RECONSTRUCTION REPORT. As Dr. Maya Okafor, write your reconstruction of how and why humans domesticated animals for the museum. Write a 5-7 sentence report (120-180 words) that: (1) explains the difference between taming and domestication; (2) names which animals were domesticated first and next, using at least three Reference Guide terms (for example domestication, selective breeding, livestock, pastoralism, beast of burden); (3) quotes or paraphrases ONE idea from Galton's essay about what made an animal domesticable; (4) explains what the animal bones reveal that Galton's essay cannot; and (5) states how domestication reshaped society during the Neolithic Revolution. Check off each required element as you include it.</w:t>
      </w:r>
    </w:p>
    <w:p>
      <w:pPr>
        <w:keepNext/>
        <w:spacing w:after="20" w:before="40"/>
      </w:pPr>
      <w:r>
        <w:rPr>
          <w:rFonts w:ascii="Trebuchet MS" w:cs="Trebuchet MS" w:eastAsia="Trebuchet MS" w:hAnsi="Trebuchet MS"/>
          <w:b/>
          <w:bCs/>
          <w:color w:val="145F58"/>
          <w:spacing w:val="12"/>
          <w:sz w:val="17"/>
          <w:szCs w:val="17"/>
        </w:rPr>
        <w:t xml:space="preserve">YOUR RESPONSE MUST:</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TAMING vs DOMESTICATION - taming changes one animal; domestication breeds a whole species over generations.</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FIRST + NEXT WITH 3+ TERMS - the dog first, then livestock like sheep, goats, and cattle, shaped by selective breeding.</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ONE GALTON IDEA - e.g., an animal had to be hardy, tame, useful, breed freely, and be easy to tend.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WHAT THE BONES ADD - the bones show which animals were kept, when, and how their size and shape changed.</w:t>
      </w:r>
    </w:p>
    <w:p>
      <w:pPr>
        <w:keepNext/>
        <w:keepLines/>
        <w:spacing w:after="20"/>
        <w:ind w:left="360" w:hanging="240"/>
      </w:pPr>
      <w:r>
        <w:rPr>
          <w:rFonts w:ascii="Arial" w:cs="Arial" w:eastAsia="Arial" w:hAnsi="Arial"/>
          <w:b/>
          <w:bCs/>
          <w:color w:val="145F58"/>
          <w:sz w:val="22"/>
          <w:szCs w:val="22"/>
        </w:rPr>
        <w:t xml:space="preserve">☐  </w:t>
      </w:r>
      <w:r>
        <w:rPr>
          <w:rFonts w:ascii="Arial" w:cs="Arial" w:eastAsia="Arial" w:hAnsi="Arial"/>
          <w:color w:val="1B2A4A"/>
          <w:sz w:val="21"/>
          <w:szCs w:val="21"/>
        </w:rPr>
        <w:t xml:space="preserve">HOW SOCIETY CHANGED - herding gave a surplus that reshaped settlement, labor, and social ranks in the Neolithic Revolution.</w:t>
      </w: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keepLines/>
        <w:pBdr>
          <w:top w:val="none"/>
          <w:bottom w:val="single" w:color="333333" w:sz="4"/>
          <w:left w:val="none"/>
          <w:right w:val="none"/>
          <w:between w:val="single" w:color="333333" w:sz="4"/>
        </w:pBdr>
        <w:spacing w:after="120" w:before="40"/>
      </w:pPr>
    </w:p>
    <w:p>
      <w:pPr>
        <w:keepNext w:val="false"/>
        <w:keepLines/>
        <w:pBdr>
          <w:top w:val="none"/>
          <w:bottom w:val="single" w:color="333333" w:sz="4"/>
          <w:left w:val="none"/>
          <w:right w:val="none"/>
          <w:between w:val="single" w:color="333333" w:sz="4"/>
        </w:pBdr>
        <w:spacing w:after="120" w:before="40"/>
      </w:pPr>
    </w:p>
    <w:p>
      <w:pPr>
        <w:spacing w:after="80"/>
      </w:pPr>
    </w:p>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2026-07-27T15:09:00.298Z</dcterms:created>
  <dcterms:modified xsi:type="dcterms:W3CDTF">2026-07-27T15:09:00.298Z</dcterms:modified>
</cp:coreProperties>
</file>

<file path=docProps/custom.xml><?xml version="1.0" encoding="utf-8"?>
<Properties xmlns="http://schemas.openxmlformats.org/officeDocument/2006/custom-properties" xmlns:vt="http://schemas.openxmlformats.org/officeDocument/2006/docPropsVTypes"/>
</file>