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Stonehenge and the Megaliths</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Neolithic people raise the megaliths of Stonehenge without metal tools or writing, how do archaeologists infer what the monument was for from the stones alone, and why do experts trust datable physical evidence over an old confident claim like William Stukeley's Druid theory?</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DR. PRIYA RAMAN, a field archaeologist working at Stonehenge on Salisbury Plain in England. Your job is to explain how Neolithic people raised this monument of giant stones - MEGALITHS - about 5,000 years ago, and to figure out what it was built for.</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megaliths are and describe how Neolithic people built Stonehenge without metal tools or writing.</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engineering techniques (post-and-lintel, mortise-and-tenon joints, sledges and ramps) and the organized labor used to move and raise the stones.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the likely astronomical and ritual purposes of Stonehenge and explain how archaeologists infer meaning from a monument that left no written records.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Evaluate how interpretations of Stonehenge, such as the Druid theory, have changed as archaeological evidence improved.</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Stonehenge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Stonehenge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Investigate the Monument — Engineering, Labor, and Purpose</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Interpreting Stonehenge — Weigh the Evidence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Stonehenge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large stone used to build a prehistoric monument, often weighing many tons.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Neolithic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last part of the Stone Age, when people farmed and built permanent monuments before using metal.</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Two upright stones topped by a horizontal stone, a form called post-and-lintel.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Sarsen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huge, hard sandstone blocks that form the outer ring and giant trilithons of Stonehenge.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smaller stones at Stonehenge, dragged about 150 miles from the Preseli Hills in Wales.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Stonehenge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ring of standing stones built in stages between about 3000 and 2000 BCE on Salisbury Plain in England.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joint borrowed from woodworking that locks a stone lintel onto pegs carved on the upright stones.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Archaeology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study of the past through physical remains, used to infer meaning when there are no written records.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day of the year with the longest or shortest sunlight; Stonehenge lines up with the solstice sunrise and sunset.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Antiquarian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early student of ancient monuments, like William Stukeley, who measured Stonehenge in the 1700s.</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Stonehenge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word means a large stone used to build a prehistoric monument, often weighing many tons?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is the name for two upright stones topped by a horizontal stone (post-and-lintel construction)?</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What word names the smaller Stonehenge stones that were dragged about 150 miles from the Preseli Hills in Wales?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What woodworking joint locks each lintel onto pegs carved on the upright stones? (two words, hyphenated)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is the day of the year with the longest or shortest sunlight, which Stonehenge aligns with, called?</w:t>
      </w: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Investigate the Monument — Engineering, Labor, and Purpose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Priya Raman, explain the engineering. The builders had no metal tools, no wheels, and no cranes.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did they shape and move the giant sarsen stones?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is a mortise-and-tenon joint, and why did they carve one into each trilithon?</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Priya Raman, explain the labor. The bluestones were dragged about 150 miles from the Preseli Hills in Wales.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Why is that journey strong evidence of organized labor?</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does the choice to haul these specific stones so far suggest about how much the builders valued them?</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Priya Raman, infer the purpose. Stonehenge left no writing. Using the evidence you have - the solstice alignment, the buried human remains, and the monument's scale - give TWO reasonable ideas about what Stonehenge was used for, and name the evidence behind each.</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Priya Raman, read this account written by an early student of Stonehenge, then answer the questions. This is a PRIMARY SOURCE for the HISTORY of studying Stonehenge - it shows how one careful observer in the 1700s explained the monument.</w:t>
      </w:r>
    </w:p>
    <w:p>
      <w:pPr>
        <w:keepNext/>
        <w:spacing w:after="80"/>
      </w:pPr>
    </w:p>
    <w:p>
      <w:pPr>
        <w:keepNext/>
        <w:keepLines/>
        <w:spacing w:after="40" w:before="40"/>
      </w:pPr>
      <w:r>
        <w:rPr>
          <w:rFonts w:ascii="Arial" w:cs="Arial" w:eastAsia="Arial" w:hAnsi="Arial"/>
          <w:b/>
          <w:bCs/>
          <w:color w:val="1B2A4A"/>
          <w:sz w:val="22"/>
          <w:szCs w:val="22"/>
        </w:rPr>
        <w:t xml:space="preserve">Stonehenge: A Temple Restor’d to the British Druids (William Stukeley, 1740)</w:t>
      </w:r>
    </w:p>
    <w:p>
      <w:pPr>
        <w:keepNext/>
        <w:keepLines/>
        <w:spacing w:after="80"/>
      </w:pPr>
      <w:r>
        <w:rPr>
          <w:rFonts w:ascii="Arial" w:cs="Arial" w:eastAsia="Arial" w:hAnsi="Arial"/>
          <w:i/>
          <w:iCs/>
          <w:color w:val="333333"/>
          <w:sz w:val="22"/>
          <w:szCs w:val="22"/>
        </w:rPr>
        <w:t xml:space="preserve">William Stukeley was an English antiquarian who surveyed Stonehenge in the 1720s and published this book in 1740. He was the first to record that the monument’s avenue lines up with the midsummer sunrise, but he wrongly concluded that the Druids built it.</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The main line of the whole work, the great avenue, and the entrance all point toward the north-east. That is the very quarter where the sun rises on the longest day of the year, at the summer solstice. This, I take to be the grand and original purpose of the founders. They meant to mark the sun's course and the great festival of midsummer.</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I measured every stone and every distance with the greatest care. I am persuaded that the builders worked to a fixed standard of measure, which I call the Druid cubit. The largest stones are set upright, with a third stone laid across the top like a gateway. The whole is a work of vast labour. Yet it was raised by a people who had no iron tools that we can discover.</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Whose temple, then, was this? I have no doubt at all that it was the work of the Druids. They were the ancient priests of the Britons, who worshipped in open circles of stone and held the oak and the mistletoe sacred. This temple, I am fully convinced, they raised for their most solemn rites. They built it in ages long before the Romans ever set foot upon our island.</w:t>
      </w:r>
    </w:p>
    <w:p>
      <w:pPr>
        <w:keepNext/>
        <w:spacing w:after="120"/>
        <w:ind w:right="240"/>
        <w:jc w:val="right"/>
      </w:pPr>
      <w:r>
        <w:rPr>
          <w:rFonts w:ascii="Arial" w:cs="Arial" w:eastAsia="Arial" w:hAnsi="Arial"/>
          <w:color w:val="333333"/>
          <w:sz w:val="18"/>
          <w:szCs w:val="18"/>
        </w:rPr>
        <w:t xml:space="preserve">— Adapted from: William Stukeley, Stonehenge: A Temple Restor’d to the British Druids (London, 1740).</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above the excerpt. Who wrote this account, in what year was the book published, and what does its title say he believed had built Stonehenge?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Stukeley, in what direction does the avenue point, and what event in the year did he connect it to? What everyday image does he use for the largest stones?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does Stukeley say about the tools the builders had? Quote or paraphrase the phrase he uses.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that Stonehenge was built about 3000-2000 BCE, roughly 2,000 years before the Druids. Which of Stukeley’s observations do archaeologists still accept, and which conclusion has been disproven? Explain the difference between collecting good evidence and reaching the right conclusion.</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Stonehenge left no writing from its builders. Using Stukeley’s account and what you learned this lesson, explain how archaeologists can still infer what the monument was for, even without a written record.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Interpreting Stonehenge — Weigh the Evidence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Priya Raman, weigh the evidence. For each question below, write whether you would rely mainly on the PHYSICAL EVIDENCE at the site (stones, joints, buried remains, alignments), on STUKELEY’S 1740 ACCOUNT, or on BOTH, and explain why in one sentence: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what direction does the avenue align with the solstice?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Did the Druids build Stonehenge?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How were the lintels locked onto the uprights?</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Priya Raman, explain your method to a visitor. In two to three sentences, explain WHY an archaeologist trusts physical evidence over an old confident claim when the two disagree, using Stukeley’s Druid theory as your example. Use the words archaeology and evidence.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STONEHENGE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STONEHENGE REPORT. As Dr. Priya Raman, write your conclusion about Stonehenge for the museum. Write a 5-7 sentence report (120-180 words) that: (1) says who built Stonehenge and about when; (2) explains how they raised the stones without metal, using at least three Reference Guide terms (for example megalith, sarsen, bluestone, trilithon, mortise-and-tenon); (3) gives your best supported idea of what the monument was for and the evidence behind it; (4) explains what William Stukeley got right and what he got wrong; and (5) states why archaeologists follow the physical evidence when an old claim disagrees with it.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WHO + WHEN - Neolithic and early Bronze Age people built it in stages, about 3000-2000 BCE.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HOW IT WAS BUILT WITH 3+ TERMS - giant sarsen and smaller bluestone megaliths were raised as trilithons and locked with mortise-and-tenon joints.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PURPOSE + EVIDENCE - e.g., a sun calendar or sky temple, shown by the solstice alignment (or a burial/ceremonial site, shown by the buried human remains).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STUKELEY RIGHT vs WRONG - right about the solstice alignment and the lack of iron tools; wrong that the Druids built it (disproven).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WHY FOLLOW THE EVIDENCE - the datable physical evidence can be tested, so it outranks an old confident claim.</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2026-07-27T15:08:50.814Z</dcterms:created>
  <dcterms:modified xsi:type="dcterms:W3CDTF">2026-07-27T15:08:50.815Z</dcterms:modified>
</cp:coreProperties>
</file>

<file path=docProps/custom.xml><?xml version="1.0" encoding="utf-8"?>
<Properties xmlns="http://schemas.openxmlformats.org/officeDocument/2006/custom-properties" xmlns:vt="http://schemas.openxmlformats.org/officeDocument/2006/docPropsVTypes"/>
</file>