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SPARKS OF THE INDUSTRIAL REVOLUTION</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ACTIVITY</w:t>
            </w:r>
          </w:p>
        </w:tc>
      </w:tr>
    </w:tbl>
    <w:p>
      <w:pPr>
        <w:spacing w:after="12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Industrial Revolution Reference Guide - Complete the Missing Terms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Industrial Revolution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shift in Britain, around 1760, from making goods by hand to by machine.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coal</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fossil fuel, plentiful in Britain, burned for steam engines and to smelt iron.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iron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strong metal, smelted from British ore, used to build machines and engines.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Agricultural Revolution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Farming gains that grew more food with fewer workers, freeing factory labor.</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enclosure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Fencing shared farmland into private fields, pushing rural workers to cities.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capital</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money Britain's banks and investors supplied to build factories.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steam engine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coal-powered machine, improved by James Watt, that ran factory machinery.</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James Watt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Scottish engineer who improved the steam engine to be efficient and reliable.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factory system</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Bringing many workers and machines together in one building to make goods.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division of labor</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Splitting a job into small, specialized steps so workers produce far more.</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Vocabulary in Context</w:t>
      </w:r>
    </w:p>
    <w:p>
      <w:pPr>
        <w:keepNext/>
        <w:keepLines/>
        <w:pBdr>
          <w:top w:val="single" w:color="2A9D8F" w:sz="6" w:space="6"/>
          <w:bottom w:val="single" w:color="2A9D8F" w:sz="6" w:space="6"/>
          <w:left w:val="single" w:color="2A9D8F" w:sz="6" w:space="6"/>
          <w:right w:val="single" w:color="2A9D8F" w:sz="6" w:space="6"/>
        </w:pBdr>
        <w:shd w:fill="F0FAF8" w:val="clear"/>
        <w:spacing w:after="120" w:before="40" w:line="288" w:lineRule="auto"/>
        <w:ind w:left="120" w:right="120"/>
        <w:jc w:val="center"/>
      </w:pPr>
      <w:r>
        <w:rPr>
          <w:rFonts w:ascii="Trebuchet MS" w:cs="Trebuchet MS" w:eastAsia="Trebuchet MS" w:hAnsi="Trebuchet MS"/>
          <w:b/>
          <w:bCs/>
          <w:color w:val="145F58"/>
          <w:sz w:val="18"/>
          <w:szCs w:val="18"/>
        </w:rPr>
        <w:t xml:space="preserve">WORD BANK   </w:t>
      </w:r>
      <w:r>
        <w:rPr>
          <w:rFonts w:ascii="Arial" w:cs="Arial" w:eastAsia="Arial" w:hAnsi="Arial"/>
          <w:color w:val="1B2A4A"/>
          <w:sz w:val="21"/>
          <w:szCs w:val="21"/>
        </w:rPr>
        <w:t xml:space="preserve">iron</w:t>
      </w:r>
      <w:r>
        <w:rPr>
          <w:rFonts w:ascii="Arial" w:cs="Arial" w:eastAsia="Arial" w:hAnsi="Arial"/>
          <w:color w:val="555555"/>
          <w:sz w:val="21"/>
          <w:szCs w:val="21"/>
        </w:rPr>
        <w:t xml:space="preserve">   ·   </w:t>
      </w:r>
      <w:r>
        <w:rPr>
          <w:rFonts w:ascii="Arial" w:cs="Arial" w:eastAsia="Arial" w:hAnsi="Arial"/>
          <w:color w:val="1B2A4A"/>
          <w:sz w:val="21"/>
          <w:szCs w:val="21"/>
        </w:rPr>
        <w:t xml:space="preserve">enclosure</w:t>
      </w:r>
      <w:r>
        <w:rPr>
          <w:rFonts w:ascii="Arial" w:cs="Arial" w:eastAsia="Arial" w:hAnsi="Arial"/>
          <w:color w:val="555555"/>
          <w:sz w:val="21"/>
          <w:szCs w:val="21"/>
        </w:rPr>
        <w:t xml:space="preserve">   ·   </w:t>
      </w:r>
      <w:r>
        <w:rPr>
          <w:rFonts w:ascii="Arial" w:cs="Arial" w:eastAsia="Arial" w:hAnsi="Arial"/>
          <w:color w:val="1B2A4A"/>
          <w:sz w:val="21"/>
          <w:szCs w:val="21"/>
        </w:rPr>
        <w:t xml:space="preserve">steam engine</w:t>
      </w:r>
      <w:r>
        <w:rPr>
          <w:rFonts w:ascii="Arial" w:cs="Arial" w:eastAsia="Arial" w:hAnsi="Arial"/>
          <w:color w:val="555555"/>
          <w:sz w:val="21"/>
          <w:szCs w:val="21"/>
        </w:rPr>
        <w:t xml:space="preserve">   ·   </w:t>
      </w:r>
      <w:r>
        <w:rPr>
          <w:rFonts w:ascii="Arial" w:cs="Arial" w:eastAsia="Arial" w:hAnsi="Arial"/>
          <w:color w:val="1B2A4A"/>
          <w:sz w:val="21"/>
          <w:szCs w:val="21"/>
        </w:rPr>
        <w:t xml:space="preserve">Industrial Revolution</w:t>
      </w:r>
      <w:r>
        <w:rPr>
          <w:rFonts w:ascii="Arial" w:cs="Arial" w:eastAsia="Arial" w:hAnsi="Arial"/>
          <w:color w:val="555555"/>
          <w:sz w:val="21"/>
          <w:szCs w:val="21"/>
        </w:rPr>
        <w:t xml:space="preserve">   ·   </w:t>
      </w:r>
      <w:r>
        <w:rPr>
          <w:rFonts w:ascii="Arial" w:cs="Arial" w:eastAsia="Arial" w:hAnsi="Arial"/>
          <w:color w:val="1B2A4A"/>
          <w:sz w:val="21"/>
          <w:szCs w:val="21"/>
        </w:rPr>
        <w:t xml:space="preserve">factory system</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The shift, beginning in Britain around 1760, from making goods by hand to making them by machine in factories was the </w:t>
      </w:r>
      <w:r>
        <w:rPr>
          <w:rFonts w:ascii="Arial" w:cs="Arial" w:eastAsia="Arial" w:hAnsi="Arial"/>
          <w:b/>
          <w:bCs/>
          <w:i/>
          <w:iCs/>
          <w:color w:val="145F58"/>
          <w:sz w:val="22"/>
          <w:szCs w:val="22"/>
        </w:rPr>
        <w:t xml:space="preserve">Industrial Revolution</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Industrial Revolution</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The strong metal, smelted from British ore using coal and used to build machines and engines, was </w:t>
      </w:r>
      <w:r>
        <w:rPr>
          <w:rFonts w:ascii="Arial" w:cs="Arial" w:eastAsia="Arial" w:hAnsi="Arial"/>
          <w:b/>
          <w:bCs/>
          <w:i/>
          <w:iCs/>
          <w:color w:val="145F58"/>
          <w:sz w:val="22"/>
          <w:szCs w:val="22"/>
        </w:rPr>
        <w:t xml:space="preserve">iron</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iron</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The fencing off of shared farmland into private fields, which pushed rural workers into the cities, was </w:t>
      </w:r>
      <w:r>
        <w:rPr>
          <w:rFonts w:ascii="Arial" w:cs="Arial" w:eastAsia="Arial" w:hAnsi="Arial"/>
          <w:b/>
          <w:bCs/>
          <w:i/>
          <w:iCs/>
          <w:color w:val="145F58"/>
          <w:sz w:val="22"/>
          <w:szCs w:val="22"/>
        </w:rPr>
        <w:t xml:space="preserve">enclosure</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enclosure</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The coal-powered machine, improved by James Watt, that drove factory machinery and freed industry from rivers was the </w:t>
      </w:r>
      <w:r>
        <w:rPr>
          <w:rFonts w:ascii="Arial" w:cs="Arial" w:eastAsia="Arial" w:hAnsi="Arial"/>
          <w:b/>
          <w:bCs/>
          <w:i/>
          <w:iCs/>
          <w:color w:val="145F58"/>
          <w:sz w:val="22"/>
          <w:szCs w:val="22"/>
        </w:rPr>
        <w:t xml:space="preserve">steam engine</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steam engine</w:t>
      </w: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The method of bringing many workers and machines together in one building to mass-produce goods was the </w:t>
      </w:r>
      <w:r>
        <w:rPr>
          <w:rFonts w:ascii="Arial" w:cs="Arial" w:eastAsia="Arial" w:hAnsi="Arial"/>
          <w:b/>
          <w:bCs/>
          <w:i/>
          <w:iCs/>
          <w:color w:val="145F58"/>
          <w:sz w:val="22"/>
          <w:szCs w:val="22"/>
        </w:rPr>
        <w:t xml:space="preserve">factory system</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factory system</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Build the Case - Why Britain Industrialized First</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Explain why Britain, and not some other country, became the birthplace of the Industrial Revolution. Name at least three of the advantages Britain had.</w:t>
      </w:r>
    </w:p>
    <w:p>
      <w:pPr>
        <w:keepLines/>
        <w:spacing w:after="160"/>
        <w:ind w:left="360"/>
      </w:pPr>
      <w:r>
        <w:rPr>
          <w:rFonts w:ascii="Arial" w:cs="Arial" w:eastAsia="Arial" w:hAnsi="Arial"/>
          <w:b/>
          <w:bCs/>
          <w:i/>
          <w:iCs/>
          <w:color w:val="145F58"/>
          <w:sz w:val="22"/>
          <w:szCs w:val="22"/>
        </w:rPr>
        <w:t xml:space="preserve">(1) Britain had large supplies of coal for fuel and iron to build machines. (2) Its Agricultural Revolution grew more food with fewer workers, and enclosure pushed rural families into the cities to become factory labor. (3) Britain also had capital from its banks to invest, colonial markets and raw materials, and a stable government with property laws that made business safe. No rival country had all of these at once.</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Explain what the steam engine did for industry and why James Watt is so important to the story.</w:t>
      </w:r>
    </w:p>
    <w:p>
      <w:pPr>
        <w:keepLines/>
        <w:spacing w:after="160"/>
        <w:ind w:left="360"/>
      </w:pPr>
      <w:r>
        <w:rPr>
          <w:rFonts w:ascii="Arial" w:cs="Arial" w:eastAsia="Arial" w:hAnsi="Arial"/>
          <w:b/>
          <w:bCs/>
          <w:i/>
          <w:iCs/>
          <w:color w:val="145F58"/>
          <w:sz w:val="22"/>
          <w:szCs w:val="22"/>
        </w:rPr>
        <w:t xml:space="preserve">(1) Early machines relied on water wheels and had to sit beside rivers. (2) The steam engine burned coal to make power anywhere, so factories no longer had to be next to rivers. (3) James Watt, a Scottish engineer, improved the steam engine in the 1760s and 1770s to be far more efficient and reliable, which made steam power practical and accelerated the whole revolution.</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Explain what the factory system was and how the division of labor made factories so productive. Use the example of textiles or pins.</w:t>
      </w:r>
    </w:p>
    <w:p>
      <w:pPr>
        <w:keepLines/>
        <w:spacing w:after="160"/>
        <w:ind w:left="360"/>
      </w:pPr>
      <w:r>
        <w:rPr>
          <w:rFonts w:ascii="Arial" w:cs="Arial" w:eastAsia="Arial" w:hAnsi="Arial"/>
          <w:b/>
          <w:bCs/>
          <w:i/>
          <w:iCs/>
          <w:color w:val="145F58"/>
          <w:sz w:val="22"/>
          <w:szCs w:val="22"/>
        </w:rPr>
        <w:t xml:space="preserve">(1) The factory system brought many workers and machines together under one roof, so people worked in large factories instead of at home. (2) The division of labor split a job into small, specialized steps that each worker repeated, so the group produced far more. (3) In textile mills, machines like the spinning jenny and power loom let one factory make more cloth than a whole village once did, and Adam Smith’s pin factory showed ten workers making about forty-eight thousand pins a day.</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w:t>
      </w:r>
    </w:p>
    <w:p>
      <w:pPr>
        <w:spacing w:line="336" w:lineRule="auto"/>
        <w:jc w:val="left"/>
      </w:pPr>
      <w:r>
        <w:rPr>
          <w:rFonts w:ascii="Arial" w:cs="Arial" w:eastAsia="Arial" w:hAnsi="Arial"/>
          <w:b w:val="false"/>
          <w:bCs w:val="false"/>
          <w:i w:val="false"/>
          <w:iCs w:val="false"/>
          <w:color w:val="333333"/>
          <w:sz w:val="22"/>
          <w:szCs w:val="22"/>
        </w:rPr>
        <w:t xml:space="preserve">Read this passage from the first chapter of Adam Smith's 1776 book The Wealth of Nations. We have lightly updated the old 1700s wording so it is easier to read. Watch for one big idea: when a job is split into many small steps, a few workers can make a huge number of pins.</w:t>
      </w:r>
    </w:p>
    <w:p>
      <w:pPr>
        <w:keepNext/>
        <w:spacing w:after="20" w:before="100"/>
      </w:pPr>
      <w:r>
        <w:rPr>
          <w:rFonts w:ascii="Trebuchet MS" w:cs="Trebuchet MS" w:eastAsia="Trebuchet MS" w:hAnsi="Trebuchet MS"/>
          <w:b/>
          <w:bCs/>
          <w:color w:val="B84D38"/>
          <w:spacing w:val="12"/>
          <w:sz w:val="18"/>
          <w:szCs w:val="18"/>
        </w:rPr>
        <w:t xml:space="preserve">WORD HELP</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"trade" = a line of work</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"operations" = separate steps</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"grinds" = sharpens by rubbing</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"whitening" = coating the pins white.</w:t>
      </w:r>
    </w:p>
    <w:p>
      <w:pPr>
        <w:spacing w:after="80"/>
      </w:pPr>
    </w:p>
    <w:p>
      <w:pPr>
        <w:keepNext/>
        <w:keepLines/>
        <w:spacing w:after="40" w:before="40"/>
      </w:pPr>
      <w:r>
        <w:rPr>
          <w:rFonts w:ascii="Arial" w:cs="Arial" w:eastAsia="Arial" w:hAnsi="Arial"/>
          <w:b/>
          <w:bCs/>
          <w:color w:val="1B2A4A"/>
          <w:sz w:val="22"/>
          <w:szCs w:val="22"/>
        </w:rPr>
        <w:t xml:space="preserve">The Wealth of Nations (Adam Smith, 1776)</w:t>
      </w:r>
    </w:p>
    <w:p>
      <w:pPr>
        <w:keepNext/>
        <w:keepLines/>
        <w:spacing w:after="80"/>
      </w:pPr>
      <w:r>
        <w:rPr>
          <w:rFonts w:ascii="Arial" w:cs="Arial" w:eastAsia="Arial" w:hAnsi="Arial"/>
          <w:i w:val="false"/>
          <w:iCs w:val="false"/>
          <w:color w:val="333333"/>
          <w:sz w:val="22"/>
          <w:szCs w:val="22"/>
        </w:rPr>
        <w:t xml:space="preserve">Adam Smith was a Scottish thinker who studied how nations grow wealthy. In 1776 he wrote The Wealth of Nations. In its very first chapter he used a small pin factory to show how splitting a job into steps lets a few workers make far more.</w:t>
      </w:r>
    </w:p>
    <w:p>
      <w:pPr>
        <w:keepNext/>
        <w:keepLines/>
        <w:pBdr>
          <w:left w:val="single" w:color="E8E8E8" w:sz="12"/>
        </w:pBdr>
        <w:spacing w:after="60" w:before="80"/>
        <w:ind w:left="240" w:right="240"/>
      </w:pPr>
      <w:r>
        <w:rPr>
          <w:rFonts w:ascii="Arial" w:cs="Arial" w:eastAsia="Arial" w:hAnsi="Arial"/>
          <w:i/>
          <w:iCs/>
          <w:color w:val="333333"/>
          <w:sz w:val="22"/>
          <w:szCs w:val="22"/>
        </w:rPr>
        <w:t xml:space="preserve">Let me take an example from a very small trade, but one in which the division of labor has often been noticed: the trade of the pin-maker. A workman not trained to this business, and not used to the machinery it uses, could hardly make one pin in a day, and certainly could not make twenty. But in the way this business is now carried on, the whole work is a special trade, and it is divided into a number of separate steps. One man draws out the wire, another straightens it, a third cuts it, a fourth points it, and a fifth grinds it at the top to receive the head. Making the head takes two or three separate steps; putting it on is another; whitening the pin is another; and even packing the pins is a trade by itself. In this way the making of a pin is divided into about eighteen distinct operations. I have seen a small factory of this kind where only ten men were employed. Working together, they could make among them upward of forty-eight thousand pins in a day. Each person, then, made about four thousand eight hundred pins a day. But if they had all worked separately and on their own, and none of them trained to this one task, they certainly could not each have made twenty, and perhaps not even one pin in a day.</w:t>
      </w:r>
    </w:p>
    <w:p>
      <w:pPr>
        <w:keepLines/>
        <w:spacing w:after="120"/>
        <w:ind w:right="240"/>
        <w:jc w:val="right"/>
      </w:pPr>
      <w:r>
        <w:rPr>
          <w:rFonts w:ascii="Arial" w:cs="Arial" w:eastAsia="Arial" w:hAnsi="Arial"/>
          <w:color w:val="333333"/>
          <w:sz w:val="18"/>
          <w:szCs w:val="18"/>
        </w:rPr>
        <w:t xml:space="preserve">— Adapted from: Adam Smith, An Inquiry into the Nature and Causes of the Wealth of Nations, Book I, Chapter 1 (London: W. Strahan and T. Cadell, 1776).</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Who wrote this passage, in what book, and in what year? Use the title, author, and context above.</w:t>
      </w:r>
    </w:p>
    <w:p>
      <w:pPr>
        <w:keepNext/>
        <w:keepLines/>
        <w:spacing w:after="120"/>
        <w:ind w:left="360"/>
      </w:pPr>
      <w:r>
        <w:rPr>
          <w:rFonts w:ascii="Arial" w:cs="Arial" w:eastAsia="Arial" w:hAnsi="Arial"/>
          <w:b/>
          <w:bCs/>
          <w:i/>
          <w:iCs/>
          <w:color w:val="145F58"/>
          <w:sz w:val="22"/>
          <w:szCs w:val="22"/>
        </w:rPr>
        <w:t xml:space="preserve">(1) Adam Smith wrote it. (2) In his book The Wealth of Nations. (3) In 1776.</w:t>
      </w:r>
    </w:p>
    <w:p>
      <w:pPr>
        <w:spacing w:after="80"/>
      </w:pPr>
    </w:p>
    <w:p>
      <w:r>
        <w:br w:type="page"/>
      </w: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This passage is labeled "adapted." Using the intro, explain what was changed and what was kept the same.</w:t>
      </w:r>
    </w:p>
    <w:p>
      <w:pPr>
        <w:keepNext/>
        <w:keepLines/>
        <w:spacing w:after="120"/>
        <w:ind w:left="360"/>
      </w:pPr>
      <w:r>
        <w:rPr>
          <w:rFonts w:ascii="Arial" w:cs="Arial" w:eastAsia="Arial" w:hAnsi="Arial"/>
          <w:b/>
          <w:bCs/>
          <w:i/>
          <w:iCs/>
          <w:color w:val="145F58"/>
          <w:sz w:val="22"/>
          <w:szCs w:val="22"/>
        </w:rPr>
        <w:t xml:space="preserve">(1) The old 1700s wording was lightly updated so it is easier to read. (2) The ideas and the numbers, like the eighteen steps and the pin counts, were kept the same because they are the point.</w:t>
      </w: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According to Smith, into about how many separate operations is pin-making divided, and how many pins could the ten workers make together in a day?</w:t>
      </w:r>
    </w:p>
    <w:p>
      <w:pPr>
        <w:keepNext/>
        <w:keepLines/>
        <w:spacing w:after="120"/>
        <w:ind w:left="360"/>
      </w:pPr>
      <w:r>
        <w:rPr>
          <w:rFonts w:ascii="Arial" w:cs="Arial" w:eastAsia="Arial" w:hAnsi="Arial"/>
          <w:b/>
          <w:bCs/>
          <w:i/>
          <w:iCs/>
          <w:color w:val="145F58"/>
          <w:sz w:val="22"/>
          <w:szCs w:val="22"/>
        </w:rPr>
        <w:t xml:space="preserve">(1) Pin-making is divided into about eighteen distinct operations. (2) Working together, the ten workers could make upward of forty-eight thousand pins in a day, about four thousand eight hundred each.</w:t>
      </w:r>
    </w:p>
    <w:p>
      <w:pPr>
        <w:spacing w:after="80"/>
      </w:pP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What does Smith say one untrained worker, working alone, could make in a day?</w:t>
      </w:r>
    </w:p>
    <w:p>
      <w:pPr>
        <w:keepNext/>
        <w:keepLines/>
        <w:spacing w:after="120"/>
        <w:ind w:left="360"/>
      </w:pPr>
      <w:r>
        <w:rPr>
          <w:rFonts w:ascii="Arial" w:cs="Arial" w:eastAsia="Arial" w:hAnsi="Arial"/>
          <w:b/>
          <w:bCs/>
          <w:i/>
          <w:iCs/>
          <w:color w:val="145F58"/>
          <w:sz w:val="22"/>
          <w:szCs w:val="22"/>
        </w:rPr>
        <w:t xml:space="preserve">Smith says that working alone and untrained, a worker could not make even twenty pins in a day, and perhaps not even one.</w:t>
      </w: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5. </w:t>
      </w:r>
      <w:r>
        <w:rPr>
          <w:rFonts w:ascii="Arial" w:cs="Arial" w:eastAsia="Arial" w:hAnsi="Arial"/>
          <w:b/>
          <w:bCs/>
          <w:color w:val="1B2A4A"/>
          <w:sz w:val="22"/>
          <w:szCs w:val="22"/>
        </w:rPr>
        <w:t xml:space="preserve">Using your Guided Notes, explain how Smith's pin factory helps show why the factory system and the division of labor made Britain's industries so productive.</w:t>
      </w:r>
    </w:p>
    <w:p>
      <w:pPr>
        <w:keepLines/>
        <w:spacing w:after="120"/>
        <w:ind w:left="360"/>
      </w:pPr>
      <w:r>
        <w:rPr>
          <w:rFonts w:ascii="Arial" w:cs="Arial" w:eastAsia="Arial" w:hAnsi="Arial"/>
          <w:b/>
          <w:bCs/>
          <w:i/>
          <w:iCs/>
          <w:color w:val="145F58"/>
          <w:sz w:val="22"/>
          <w:szCs w:val="22"/>
        </w:rPr>
        <w:t xml:space="preserve">(1) In the factory system, many workers and machines are gathered under one roof, and the job is split by the division of labor into small, repeated steps. (2) Smith's pin factory shows that ten specialized workers could make about forty-eight thousand pins a day, far more than the same workers could make alone. (3) This same idea, multiplied across coal, iron, steam power, and textiles, is why British factories could out-produce older hand-made methods and made Britain the first industrial nation.</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Britain Verdict - Which Factor Mattered Most?</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For each statement, write SUPPORTED or NOT SUPPORTED and give one reason from the lesson:</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Britain industrialized first mainly by luck, with no real advantages in resources or money.</w:t>
      </w:r>
    </w:p>
    <w:p>
      <w:pPr>
        <w:keepNext/>
        <w:keepLines/>
        <w:spacing w:after="60"/>
        <w:ind w:left="360"/>
      </w:pPr>
      <w:r>
        <w:rPr>
          <w:rFonts w:ascii="Arial" w:cs="Arial" w:eastAsia="Arial" w:hAnsi="Arial"/>
          <w:b/>
          <w:bCs/>
          <w:i/>
          <w:iCs/>
          <w:color w:val="145F58"/>
          <w:sz w:val="22"/>
          <w:szCs w:val="22"/>
        </w:rPr>
        <w:t xml:space="preserve">NOT SUPPORTED - Britain had real advantages: coal, iron, farm surplus, capital, colonial markets, and stable government, all at once.</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James Watt’s improved steam engine let factories be built away from rivers.</w:t>
      </w:r>
    </w:p>
    <w:p>
      <w:pPr>
        <w:keepNext/>
        <w:keepLines/>
        <w:spacing w:after="60"/>
        <w:ind w:left="360"/>
      </w:pPr>
      <w:r>
        <w:rPr>
          <w:rFonts w:ascii="Arial" w:cs="Arial" w:eastAsia="Arial" w:hAnsi="Arial"/>
          <w:b/>
          <w:bCs/>
          <w:i/>
          <w:iCs/>
          <w:color w:val="145F58"/>
          <w:sz w:val="22"/>
          <w:szCs w:val="22"/>
        </w:rPr>
        <w:t xml:space="preserve">SUPPORTED - The steam engine burned coal to make power anywhere, so factories no longer had to sit beside rivers.</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The division of labor, as Adam Smith described, let a few workers produce far more than they could alone.</w:t>
      </w:r>
    </w:p>
    <w:p>
      <w:pPr>
        <w:keepNext/>
        <w:keepLines/>
        <w:spacing w:after="60"/>
        <w:ind w:left="360"/>
      </w:pPr>
      <w:r>
        <w:rPr>
          <w:rFonts w:ascii="Arial" w:cs="Arial" w:eastAsia="Arial" w:hAnsi="Arial"/>
          <w:b/>
          <w:bCs/>
          <w:i/>
          <w:iCs/>
          <w:color w:val="145F58"/>
          <w:sz w:val="22"/>
          <w:szCs w:val="22"/>
        </w:rPr>
        <w:t xml:space="preserve">SUPPORTED - In Smith’s pin factory, ten specialized workers made about forty-eight thousand pins a day, far more than working alone.</w:t>
      </w: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The Agricultural Revolution and enclosure kept everyone working on farms, so no workers were free for factories.</w:t>
      </w:r>
    </w:p>
    <w:p>
      <w:pPr>
        <w:keepNext w:val="false"/>
        <w:keepLines/>
        <w:spacing w:after="120"/>
        <w:ind w:left="360"/>
      </w:pPr>
      <w:r>
        <w:rPr>
          <w:rFonts w:ascii="Arial" w:cs="Arial" w:eastAsia="Arial" w:hAnsi="Arial"/>
          <w:b/>
          <w:bCs/>
          <w:i/>
          <w:iCs/>
          <w:color w:val="145F58"/>
          <w:sz w:val="22"/>
          <w:szCs w:val="22"/>
        </w:rPr>
        <w:t xml:space="preserve">NOT SUPPORTED - The Agricultural Revolution grew more food with fewer workers, and enclosure pushed rural families into the cities to become factory labor.</w:t>
      </w:r>
    </w:p>
    <w:p>
      <w:pPr>
        <w:keepNext/>
        <w:keepLines/>
        <w:spacing w:after="40"/>
      </w:pPr>
      <w:r>
        <w:rPr>
          <w:rFonts w:ascii="Trebuchet MS" w:cs="Trebuchet MS" w:eastAsia="Trebuchet MS" w:hAnsi="Trebuchet MS"/>
          <w:b/>
          <w:bCs/>
          <w:color w:val="B84D38"/>
          <w:spacing w:val="12"/>
          <w:sz w:val="17"/>
          <w:szCs w:val="17"/>
        </w:rPr>
        <w:t xml:space="preserve">BRITAIN VERDICT</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BRITAIN VERDICT. Write a 5-7 sentence source-based verdict answering: Of all the reasons Britain industrialized first, which single factor was the most important, and why? Use at least one line from the Primary Source Spotlight and at least one fact from your Guided Notes. Take a clear position and defend it.</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 clear position naming the single most important factor (for example coal and iron, the steam engine, capital, or the division of labor)</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Evidence from the Primary Source Spotlight: Adam Smith’s pin factory, where ten specialized workers made about forty-eight thousand pins a day, far more than they could alone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At least one supporting fact from the Guided Notes, such as Britain’s coal and iron, the steam engine freeing factories from rivers, capital from banks, or colonial markets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An acknowledgment that no single cause was enough on its own and that Britain had all of the advantages together</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An honest, defended judgment rather than just a list of causes</w:t>
      </w:r>
    </w:p>
    <w:p>
      <w:pPr>
        <w:keepNext/>
        <w:spacing w:after="20" w:before="40"/>
      </w:pPr>
      <w:r>
        <w:rPr>
          <w:rFonts w:ascii="Trebuchet MS" w:cs="Trebuchet MS" w:eastAsia="Trebuchet MS" w:hAnsi="Trebuchet MS"/>
          <w:b/>
          <w:bCs/>
          <w:color w:val="145F58"/>
          <w:spacing w:val="12"/>
          <w:sz w:val="17"/>
          <w:szCs w:val="17"/>
        </w:rPr>
        <w:t xml:space="preserve">GRADING RUBRIC</w:t>
      </w:r>
    </w:p>
    <w:p>
      <w:pPr>
        <w:keepNext/>
        <w:keepLines/>
        <w:spacing w:after="60"/>
        <w:ind w:left="360"/>
      </w:pPr>
      <w:r>
        <w:rPr>
          <w:rFonts w:ascii="Arial" w:cs="Arial" w:eastAsia="Arial" w:hAnsi="Arial"/>
          <w:i/>
          <w:iCs/>
          <w:color w:val="1B2A4A"/>
          <w:sz w:val="21"/>
          <w:szCs w:val="21"/>
        </w:rPr>
        <w:t xml:space="preserve">Grade the evidence and reasoning, not the conclusion — any defensible position is valid. Score against the 5 requirements above.</w:t>
      </w:r>
    </w:p>
    <w:p>
      <w:pPr>
        <w:keepNext/>
        <w:keepLines/>
        <w:spacing w:after="40"/>
        <w:ind w:left="360"/>
      </w:pPr>
      <w:r>
        <w:rPr>
          <w:rFonts w:ascii="Arial" w:cs="Arial" w:eastAsia="Arial" w:hAnsi="Arial"/>
          <w:b/>
          <w:bCs/>
          <w:color w:val="145F58"/>
          <w:sz w:val="22"/>
          <w:szCs w:val="22"/>
        </w:rPr>
        <w:t xml:space="preserve">FULL CREDIT — </w:t>
      </w:r>
      <w:r>
        <w:rPr>
          <w:rFonts w:ascii="Arial" w:cs="Arial" w:eastAsia="Arial" w:hAnsi="Arial"/>
          <w:b/>
          <w:bCs/>
          <w:i/>
          <w:iCs/>
          <w:color w:val="145F58"/>
          <w:sz w:val="22"/>
          <w:szCs w:val="22"/>
        </w:rPr>
        <w:t xml:space="preserve">clear position; meets all 5 requirements with accurate, specific evidence and lesson vocabulary.</w:t>
      </w:r>
    </w:p>
    <w:p>
      <w:pPr>
        <w:keepNext/>
        <w:keepLines/>
        <w:spacing w:after="40"/>
        <w:ind w:left="360"/>
      </w:pPr>
      <w:r>
        <w:rPr>
          <w:rFonts w:ascii="Arial" w:cs="Arial" w:eastAsia="Arial" w:hAnsi="Arial"/>
          <w:b/>
          <w:bCs/>
          <w:color w:val="145F58"/>
          <w:sz w:val="22"/>
          <w:szCs w:val="22"/>
        </w:rPr>
        <w:t xml:space="preserve">PARTIAL — </w:t>
      </w:r>
      <w:r>
        <w:rPr>
          <w:rFonts w:ascii="Arial" w:cs="Arial" w:eastAsia="Arial" w:hAnsi="Arial"/>
          <w:b/>
          <w:bCs/>
          <w:i/>
          <w:iCs/>
          <w:color w:val="145F58"/>
          <w:sz w:val="22"/>
          <w:szCs w:val="22"/>
        </w:rPr>
        <w:t xml:space="preserve">position stated, but misses 1-2 requirements or uses vague / inaccurate evidence.</w:t>
      </w:r>
    </w:p>
    <w:p>
      <w:pPr>
        <w:keepNext/>
        <w:keepLines/>
        <w:spacing w:after="80"/>
        <w:ind w:left="360"/>
      </w:pPr>
      <w:r>
        <w:rPr>
          <w:rFonts w:ascii="Arial" w:cs="Arial" w:eastAsia="Arial" w:hAnsi="Arial"/>
          <w:b/>
          <w:bCs/>
          <w:color w:val="145F58"/>
          <w:sz w:val="22"/>
          <w:szCs w:val="22"/>
        </w:rPr>
        <w:t xml:space="preserve">MINIMAL — </w:t>
      </w:r>
      <w:r>
        <w:rPr>
          <w:rFonts w:ascii="Arial" w:cs="Arial" w:eastAsia="Arial" w:hAnsi="Arial"/>
          <w:b/>
          <w:bCs/>
          <w:i/>
          <w:iCs/>
          <w:color w:val="145F58"/>
          <w:sz w:val="22"/>
          <w:szCs w:val="22"/>
        </w:rPr>
        <w:t xml:space="preserve">no clear position, or missing most requirements and supporting evidence.</w:t>
      </w:r>
    </w:p>
    <w:p>
      <w:pPr>
        <w:keepNext/>
        <w:spacing w:after="20" w:before="40"/>
      </w:pPr>
      <w:r>
        <w:rPr>
          <w:rFonts w:ascii="Trebuchet MS" w:cs="Trebuchet MS" w:eastAsia="Trebuchet MS" w:hAnsi="Trebuchet MS"/>
          <w:b/>
          <w:bCs/>
          <w:color w:val="145F58"/>
          <w:spacing w:val="12"/>
          <w:sz w:val="17"/>
          <w:szCs w:val="17"/>
        </w:rPr>
        <w:t xml:space="preserve">WHAT TO LOOK FOR IN THIS LESSON</w:t>
      </w:r>
    </w:p>
    <w:p>
      <w:pPr>
        <w:keepLines w:val="false"/>
        <w:spacing w:after="160"/>
        <w:ind w:left="360"/>
      </w:pPr>
      <w:r>
        <w:rPr>
          <w:rFonts w:ascii="Arial" w:cs="Arial" w:eastAsia="Arial" w:hAnsi="Arial"/>
          <w:color w:val="1B2A4A"/>
          <w:sz w:val="21"/>
          <w:szCs w:val="21"/>
        </w:rPr>
        <w:t xml:space="preserve">A full-credit response takes a clear position on the single most important factor, quotes or paraphrases Adam Smith’s pin factory from the Primary Source Spotlight (ten workers making about forty-eight thousand pins a day, far more than alone), supports the position with at least one Guided Notes fact (coal and iron, the steam engine freeing factories from rivers, capital, or colonial markets), acknowledges that Britain needed all the advantages together, and defends the judgment honestly.</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2026-09-07T19:44:28.261Z</dcterms:created>
  <dcterms:modified xsi:type="dcterms:W3CDTF">2026-09-07T19:44:28.261Z</dcterms:modified>
</cp:coreProperties>
</file>

<file path=docProps/custom.xml><?xml version="1.0" encoding="utf-8"?>
<Properties xmlns="http://schemas.openxmlformats.org/officeDocument/2006/custom-properties" xmlns:vt="http://schemas.openxmlformats.org/officeDocument/2006/docPropsVTypes"/>
</file>