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REAL VS NOMINAL GDP: WHY IT MATTERS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nominal and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measures wealth; real GDP measures income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excludes services; real GDP includes services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is measured in current-year prices; real GDP is measured in base-year prices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is for households; real GDP is for businesses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GDP deflator?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price index that compares current prices to a base year, used to convert nominal GDP to real GDP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adjustment that reduces reported GDP by the inflation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thing as the unemployment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measure of how much GDP is deflating each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formula for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= Nominal GDP +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equals nominal GDP divided by the GDP deflator,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= Nominal GDP - Inflation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= Nominal GDP x indexed GDP Deflator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nominal GDP is $28 trillion and the GDP deflator is 130, what is real GDP (in base-year dollars)?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$36.4 trillion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$28.0 trillion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$21.5 trillion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$2.15 trillion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base year, what is the value of the GDP deflator?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base year, what is the relationship between nominal GDP and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is exactly twice real GDP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equals real GDP exactly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is exactly half of nominal GDP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relationship in the base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nominal GDP grew 8% in a year while the GDP deflator rose 5%, approximately what was real GDP growth?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13%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series on FRED should you use to compare U.S. GDP in 1980 to U.S. GDP in 2026?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GDP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M2 money supply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unemployment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GDPC1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U.S. nominal GDP grew about 10x from 1980 to 2026. Approximately how much did U.S. REAL GDP grow in the same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3x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did not grow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nominal GDP usually grow faster than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population grows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nominal GDP includes BOTH real output growth AND inflation; real GDP strips out inflation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real GDP only counts exports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real GDP excludes services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nominal GDP in 2000 was $10.3 trillion and the deflator was 73, what was real GDP in 2017 base-year dollars?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$14.1 trillion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$7.5 trillion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$10.3 trillion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$1.41 trillion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practical takeaway for reading economic news headlines about 'GDP growth'?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ask whether the figure is REAL or NOMINAL - then subtract inflation to estimate real growth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trust the headline number as the true growth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and nominal growth are always equal so it does not matter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Ignore GDP entirely and look only at the stock market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2026-07-29T02:27:22.272Z</dcterms:created>
  <dcterms:modified xsi:type="dcterms:W3CDTF">2026-07-29T02:27:22.274Z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