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PAPER AND PAPERMAKING IN HAN CHINA</w:t>
            </w:r>
          </w:p>
          <w:p>
            <w:pPr>
              <w:jc w:val="left"/>
            </w:pPr>
            <w:r>
              <w:rPr>
                <w:rFonts w:ascii="Trebuchet MS" w:cs="Trebuchet MS" w:eastAsia="Trebuchet MS" w:hAnsi="Trebuchet MS"/>
                <w:color w:val="FFFFFF"/>
                <w:spacing w:val="10"/>
                <w:sz w:val="20"/>
                <w:szCs w:val="20"/>
              </w:rPr>
              <w:t xml:space="preserve">TEACHER GUIDE - EVERYTHING YOU NEED</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What's Included</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20"/>
        <w:gridCol w:w="2340"/>
      </w:tblGrid>
      <w:tr>
        <w:trPr>
          <w:cantSplit/>
          <w:tblHeader/>
          <w:trHeight w:val="280" w:hRule="atLeast"/>
        </w:trPr>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Component</w:t>
            </w:r>
          </w:p>
        </w:tc>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Format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Teacher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Teacher Guide</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Slides</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2</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Overview</w:t>
      </w:r>
    </w:p>
    <w:p>
      <w:pPr>
        <w:spacing w:after="120"/>
      </w:pPr>
      <w:r>
        <w:rPr>
          <w:rFonts w:ascii="Arial" w:cs="Arial" w:eastAsia="Arial" w:hAnsi="Arial"/>
          <w:b/>
          <w:bCs/>
          <w:color w:val="1B2A4A"/>
          <w:sz w:val="22"/>
          <w:szCs w:val="22"/>
        </w:rPr>
        <w:t xml:space="preserve">Subject: </w:t>
      </w:r>
      <w:r>
        <w:rPr>
          <w:rFonts w:ascii="Arial" w:cs="Arial" w:eastAsia="Arial" w:hAnsi="Arial"/>
          <w:color w:val="333333"/>
          <w:sz w:val="22"/>
          <w:szCs w:val="22"/>
        </w:rPr>
        <w:t xml:space="preserve">World History</w:t>
      </w:r>
      <w:r>
        <w:rPr>
          <w:rFonts w:ascii="Arial" w:cs="Arial" w:eastAsia="Arial" w:hAnsi="Arial"/>
          <w:color w:val="555555"/>
          <w:sz w:val="22"/>
          <w:szCs w:val="22"/>
        </w:rPr>
        <w:t xml:space="preserve">    |    </w:t>
      </w:r>
      <w:r>
        <w:rPr>
          <w:rFonts w:ascii="Arial" w:cs="Arial" w:eastAsia="Arial" w:hAnsi="Arial"/>
          <w:b/>
          <w:bCs/>
          <w:color w:val="1B2A4A"/>
          <w:sz w:val="22"/>
          <w:szCs w:val="22"/>
        </w:rPr>
        <w:t xml:space="preserve">Grade Level: </w:t>
      </w:r>
      <w:r>
        <w:rPr>
          <w:rFonts w:ascii="Arial" w:cs="Arial" w:eastAsia="Arial" w:hAnsi="Arial"/>
          <w:color w:val="333333"/>
          <w:sz w:val="22"/>
          <w:szCs w:val="22"/>
        </w:rPr>
        <w:t xml:space="preserve">9-12</w:t>
      </w:r>
    </w:p>
    <w:p>
      <w:pPr>
        <w:spacing w:line="336" w:lineRule="auto"/>
        <w:jc w:val="left"/>
      </w:pPr>
      <w:r>
        <w:rPr>
          <w:rFonts w:ascii="Arial" w:cs="Arial" w:eastAsia="Arial" w:hAnsi="Arial"/>
          <w:b w:val="false"/>
          <w:bCs w:val="false"/>
          <w:i w:val="false"/>
          <w:iCs w:val="false"/>
          <w:color w:val="333333"/>
          <w:sz w:val="22"/>
          <w:szCs w:val="22"/>
        </w:rPr>
        <w:t xml:space="preserve">In this lesson students explore one of the most world-changing inventions in history: paper, developed in Han China. Students learn that before paper, Chinese writers used heavy strips of bamboo or costly silk, and that paper - a thin, light material made by pressing and drying a mat of plant fibers - solved that problem by being both cheap and light. They learn how papermaking turned cheap materials such as tree bark, hemp, old rags, and worn fishnets into paper, and they meet the court official Cai Lun, who is traditionally credited with inventing paper and who reported an improved process to Emperor He in 105 CE, as recorded in the Hou Hanshu. A key history skill is honesty about evidence: students learn that the Fangmatan map, a piece of paper from about the 2nd century BCE, shows paper existed roughly two centuries before Cai Lun - so he is best understood as a great improver and promoter of papermaking, not its lone inventor. Students also learn why cheaper paper mattered: it made the bureaucracy's record-keeping easier, helped spread literacy, and later spread westward along the Silk Road to the Islamic world and Europe. The heart of the lesson is a scaffolded Primary Source Spotlight in which students read the Hou Hanshu account of Cai Lun (from Thomas Francis Carter's 1925 translation), practicing sourcing, comprehension, and analysis, and weigh the traditional story against the physical evidence. Students finish by writing a Han record-office report on the new material.</w:t>
      </w:r>
    </w:p>
    <w:p>
      <w:pPr>
        <w:spacing w:after="160"/>
      </w:pPr>
    </w:p>
    <w:p>
      <w:pPr>
        <w:pStyle w:val="Heading3"/>
        <w:spacing w:line="288" w:lineRule="auto"/>
        <w:jc w:val="left"/>
      </w:pPr>
      <w:r>
        <w:rPr>
          <w:rFonts w:ascii="Arial" w:cs="Arial" w:eastAsia="Arial" w:hAnsi="Arial"/>
          <w:b/>
          <w:bCs/>
          <w:i w:val="false"/>
          <w:iCs w:val="false"/>
          <w:color w:val="333333"/>
          <w:sz w:val="22"/>
          <w:szCs w:val="22"/>
        </w:rPr>
        <w:t xml:space="preserve">Key Vocabulary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Paper</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thin, light writing material made by pressing and drying a mat of plant fibers; it was cheaper and lighter than bamboo or silk.</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Papermaking</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process of turning plant fibers - tree bark, hemp, old rags, and worn fishnets - into paper by soaking, pounding, screening, and drying them.</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Cai Lun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Han court official traditionally credited with inventing paper; more precisely, he improved and standardized papermaking and reported it to the emperor in 105 CE.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Hou Hanshu</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History of the Later Han, the official history that records the traditional account crediting Cai Lun with the invention of paper.</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Bamboo strips</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Heavy strips of bamboo tied together with cord, one of the main writing materials in China before paper.</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Silk</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costly woven cloth used for writing before paper; it was light but far too expensive for everyday records.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Hemp</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cheap plant fiber - used along with tree bark, old rags, and worn fishnets - that Han papermakers turned into paper.</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Fangmatan map</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paper map fragment from a Western Han tomb, dated to about the 2nd century BCE, that is the oldest surviving paper and shows paper existed before Cai Lun.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Bureaucracy</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large body of government officials who ran the empire through written records; cheap paper made their record-keeping far easier.</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Literacy</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ability to read and write; cheaper paper helped spread reading and writing more widely than costly silk or heavy bamboo could.</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Suggested Pacing</w:t>
      </w:r>
    </w:p>
    <w:p>
      <w:pPr>
        <w:pStyle w:val="Heading3"/>
        <w:spacing w:line="288" w:lineRule="auto"/>
        <w:jc w:val="left"/>
      </w:pPr>
      <w:r>
        <w:rPr>
          <w:rFonts w:ascii="Arial" w:cs="Arial" w:eastAsia="Arial" w:hAnsi="Arial"/>
          <w:b/>
          <w:bCs/>
          <w:i w:val="false"/>
          <w:iCs w:val="false"/>
          <w:color w:val="1B2A4A"/>
          <w:sz w:val="22"/>
          <w:szCs w:val="22"/>
        </w:rPr>
        <w:t xml:space="preserve">Standard period (one day, 50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Hook: ask students how writing and school would be different if paper had never been invented, and what they would write on instead.</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5-25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Run the slide deck + Guided Notes. Pause on bamboo vs. silk, what paper is, Cai Lun’s 105 CE report, and the Fangmatan-map honesty slide.</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25-45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Parts 1-4: Reference Guide, Apply the Terms, Diagnose the Invention, and the Primary Source Spotlight (the Hou Hanshu account of Cai Lun).</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45-50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(3 MC + quick write). Activity Part 5 (report on the new paper) assigned for homework or next class.</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Block period (one day, 90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0-10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Warm-up + hook: a world without paper - what would you write on? Predict before the evidence.</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10-45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slide deck + Guided Notes: bamboo and silk, what paper is, Cai Lun and 105 CE, how paper was made, the Fangmatan map, why cheaper paper mattered, and the spread westward.</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45-80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Activity: Reference Guide, Apply the Terms, Diagnose the Invention, Primary Source Spotlight, and the report.</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80-90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(12 MC) + Exit Ticket (3 MC + quick write).</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Two short periods (two days)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1</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1-8 + Guided Notes sections 1-5 (bamboo and silk, what paper is, Cai Lun and 105 CE, how paper was made, the Fangmatan map) + Activity Parts 1-3.</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2</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9-13 + Guided Notes sections 6-8 (why cheaper paper mattered, the spread westward, traditional credit vs. the evidence) + Activity Part 4 (Primary Source Spotlight) + Part 5 (report) + Quiz + Exit Ticket.</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4</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Google Classroom Setup</w:t>
      </w:r>
    </w:p>
    <w:p>
      <w:pPr>
        <w:spacing w:line="288" w:lineRule="auto"/>
        <w:jc w:val="left"/>
      </w:pPr>
      <w:r>
        <w:rPr>
          <w:rFonts w:ascii="Arial" w:cs="Arial" w:eastAsia="Arial" w:hAnsi="Arial"/>
          <w:b w:val="false"/>
          <w:bCs w:val="false"/>
          <w:i w:val="false"/>
          <w:iCs w:val="false"/>
          <w:color w:val="333333"/>
          <w:sz w:val="22"/>
          <w:szCs w:val="22"/>
        </w:rPr>
        <w:t xml:space="preserve">1. Open your Google Classroom classwork page.</w:t>
      </w:r>
    </w:p>
    <w:p>
      <w:pPr>
        <w:spacing w:line="288" w:lineRule="auto"/>
        <w:jc w:val="left"/>
      </w:pPr>
      <w:r>
        <w:rPr>
          <w:rFonts w:ascii="Arial" w:cs="Arial" w:eastAsia="Arial" w:hAnsi="Arial"/>
          <w:b w:val="false"/>
          <w:bCs w:val="false"/>
          <w:i w:val="false"/>
          <w:iCs w:val="false"/>
          <w:color w:val="333333"/>
          <w:sz w:val="22"/>
          <w:szCs w:val="22"/>
        </w:rPr>
        <w:t xml:space="preserve">2. Create assignments for the Quiz and Exit Ticket forms.</w:t>
      </w:r>
    </w:p>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5</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Quiz Answer Key (12 Questions)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paper?</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Before paper, what were the two main writing materials in China?</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Why was silk a poor everyday writing material in Han China?</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Han court official is TRADITIONALLY credited with inventing paper?</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 what year did Cai Lun report his improved papermaking process to the emperor?</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From what materials did Han papermakers make paper?</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the Hou Hanshu?</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the Fangmatan map, and why does it matter?</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9</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statement is the MOST historically accurate about Cai Lun and paper?</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How did cheaper paper help the Han government?</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How did cheaper paper affect literacy?</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How did papermaking spread out of China?</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6</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Exit Ticket Answer Key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Compared with bamboo strips and silk, paper was: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Cai Lun is best described as the person who:</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Fangmatan map is important because it shows that:</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Paper was one of the most important inventions in world history. In 3-4 sentences, explain what made paper better than bamboo and silk AND how cheaper paper helped knowledge spread. Use at least TWO of these terms: paper, papermaking, bureaucracy, literacy, Fangmatan map, Silk Road.</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Quick Write</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7</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Scoring Rubric</w:t>
      </w:r>
    </w:p>
    <w:p>
      <w:pPr>
        <w:keepNext/>
        <w:spacing w:after="0"/>
      </w:pPr>
    </w:p>
    <w:p>
      <w:pPr>
        <w:pStyle w:val="Heading3"/>
        <w:spacing w:line="288" w:lineRule="auto"/>
        <w:jc w:val="left"/>
      </w:pPr>
      <w:r>
        <w:rPr>
          <w:rFonts w:ascii="Arial" w:cs="Arial" w:eastAsia="Arial" w:hAnsi="Arial"/>
          <w:b/>
          <w:bCs/>
          <w:i w:val="false"/>
          <w:iCs w:val="false"/>
          <w:color w:val="1B2A4A"/>
          <w:sz w:val="22"/>
          <w:szCs w:val="22"/>
        </w:rPr>
        <w:t xml:space="preserve">Activity Rubric (50 points total)</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800"/>
        <w:gridCol w:w="1560"/>
      </w:tblGrid>
      <w:tr>
        <w:trPr>
          <w:cantSplit/>
          <w:tblHeader/>
          <w:trHeight w:val="280" w:hRule="atLeast"/>
        </w:trPr>
        <w:tc>
          <w:tcPr>
            <w:tcW w:type="dxa" w:w="780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Criterion</w:t>
            </w:r>
          </w:p>
        </w:tc>
        <w:tc>
          <w:tcPr>
            <w:tcW w:type="dxa" w:w="156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Points</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1 - Paper in Han China Reference Guide (5 blanked terms from slides + Guided Notes, 1 pt each)</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2 - Apply the Terms (5 short answers, 2 pts each)</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3 - Diagnose the Invention (3 questions @ 4 pts each)</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4 - Primary Source Spotlight (5 sourcing/comprehension/analysis questions)</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11</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5 - Why Paper Mattered (2 questions @ 3 pts + report @ 6 pts)</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TOTAL</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8</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Teaching Tips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Open with the "world without paper" question and let students name what they would write on before you reveal bamboo and silk. This primes the cheap-and-light payoff that runs through quiz Q1, Q2 and the Part 3 questions.</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Make the weight of bamboo concrete - a long book could fill a cart. Students remember "too heavy vs. too expensive" far better than an abstract list, and it sets up why paper mattered (quiz Q2, Q3).</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Spend real time on the Fangmatan-map honesty slide. The single most common student error is writing "Cai Lun invented paper" as a flat fact - stress that the map is about two centuries older than his 105 CE report (quiz Q8, Q9, exit-ticket Q3).</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Keep the phrase "traditionally credited" in front of students. When they answer that Cai Lun "improved and standardized" papermaking rather than inventing it, they are doing the exact historical-thinking move the Part 4 analysis questions reward.</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For the primary source, pre-teach that the Hou Hanshu was written about 300 years after Cai Lun, so it is a later court account, not an eyewitness report - this unlocks the sourcing question and the analysis tier.</w:t>
            </w:r>
          </w:p>
        </w:tc>
      </w:tr>
    </w:tbl>
    <w:p>
      <w:pPr>
        <w:spacing w:after="80"/>
      </w:pPr>
    </w:p>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9</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Extension Activities</w:t>
      </w:r>
    </w:p>
    <w:p>
      <w:pPr>
        <w:pStyle w:val="Heading3"/>
        <w:spacing w:line="288" w:lineRule="auto"/>
        <w:jc w:val="left"/>
      </w:pPr>
      <w:r>
        <w:rPr>
          <w:rFonts w:ascii="Arial" w:cs="Arial" w:eastAsia="Arial" w:hAnsi="Arial"/>
          <w:b/>
          <w:bCs/>
          <w:i w:val="false"/>
          <w:iCs w:val="false"/>
          <w:color w:val="1B2A4A"/>
          <w:sz w:val="22"/>
          <w:szCs w:val="22"/>
        </w:rPr>
        <w:t xml:space="preserve">1. Weigh the Evidence</w:t>
      </w:r>
    </w:p>
    <w:p>
      <w:pPr>
        <w:spacing w:line="336" w:lineRule="auto"/>
        <w:jc w:val="left"/>
      </w:pPr>
      <w:r>
        <w:rPr>
          <w:rFonts w:ascii="Arial" w:cs="Arial" w:eastAsia="Arial" w:hAnsi="Arial"/>
          <w:b w:val="false"/>
          <w:bCs w:val="false"/>
          <w:i w:val="false"/>
          <w:iCs w:val="false"/>
          <w:color w:val="333333"/>
          <w:sz w:val="22"/>
          <w:szCs w:val="22"/>
        </w:rPr>
        <w:t xml:space="preserve">Students write a one-paragraph "verdict" deciding whether Cai Lun deserves to be called the inventor of paper, citing the Hou Hanshu account on one side and the Fangmatan map on the other. Reinforces the traditional-credit-versus-evidence learning target; needs only paper.</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2. Trace the Journey of Paper</w:t>
      </w:r>
    </w:p>
    <w:p>
      <w:pPr>
        <w:spacing w:line="336" w:lineRule="auto"/>
        <w:jc w:val="left"/>
      </w:pPr>
      <w:r>
        <w:rPr>
          <w:rFonts w:ascii="Arial" w:cs="Arial" w:eastAsia="Arial" w:hAnsi="Arial"/>
          <w:b w:val="false"/>
          <w:bCs w:val="false"/>
          <w:i w:val="false"/>
          <w:iCs w:val="false"/>
          <w:color w:val="333333"/>
          <w:sz w:val="22"/>
          <w:szCs w:val="22"/>
        </w:rPr>
        <w:t xml:space="preserve">Students sketch a simple labeled arrow-map showing papermaking spreading from Han China west along the Silk Road to the Islamic world and then Europe, with one sentence on why it mattered at each stop. Reinforces the spread-of-paper point; needs only paper.</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3. Design an Invention Plaque</w:t>
      </w:r>
    </w:p>
    <w:p>
      <w:pPr>
        <w:spacing w:line="336" w:lineRule="auto"/>
        <w:jc w:val="left"/>
      </w:pPr>
      <w:r>
        <w:rPr>
          <w:rFonts w:ascii="Arial" w:cs="Arial" w:eastAsia="Arial" w:hAnsi="Arial"/>
          <w:b w:val="false"/>
          <w:bCs w:val="false"/>
          <w:i w:val="false"/>
          <w:iCs w:val="false"/>
          <w:color w:val="333333"/>
          <w:sz w:val="22"/>
          <w:szCs w:val="22"/>
        </w:rPr>
        <w:t xml:space="preserve">Students write a short, honest museum plaque for a display of early paper that credits Cai Lun for improving and spreading papermaking while making clear that paper existed before him. Reinforces honest attribution and the definition of paper; needs only printer access.</w:t>
      </w:r>
    </w:p>
    <w:p>
      <w:pPr>
        <w:spacing w:after="100"/>
      </w:pPr>
    </w:p>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10</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Whole-Class Discussion Questions</w:t>
      </w:r>
    </w:p>
    <w:p>
      <w:pPr>
        <w:spacing w:line="336" w:lineRule="auto"/>
        <w:jc w:val="left"/>
      </w:pPr>
      <w:r>
        <w:rPr>
          <w:rFonts w:ascii="Arial" w:cs="Arial" w:eastAsia="Arial" w:hAnsi="Arial"/>
          <w:b/>
          <w:bCs/>
          <w:i w:val="false"/>
          <w:iCs w:val="false"/>
          <w:color w:val="333333"/>
          <w:sz w:val="22"/>
          <w:szCs w:val="22"/>
        </w:rPr>
        <w:t xml:space="preserve">1. Paper is cheap and light, while silk was light but costly and bamboo was cheap but heavy. Why might being BOTH cheap and light matter more than being excellent at just one of those things?</w:t>
      </w:r>
    </w:p>
    <w:p>
      <w:pPr>
        <w:spacing w:after="80"/>
      </w:pPr>
    </w:p>
    <w:p>
      <w:pPr>
        <w:spacing w:line="336" w:lineRule="auto"/>
        <w:jc w:val="left"/>
      </w:pPr>
      <w:r>
        <w:rPr>
          <w:rFonts w:ascii="Arial" w:cs="Arial" w:eastAsia="Arial" w:hAnsi="Arial"/>
          <w:b/>
          <w:bCs/>
          <w:i w:val="false"/>
          <w:iCs w:val="false"/>
          <w:color w:val="333333"/>
          <w:sz w:val="22"/>
          <w:szCs w:val="22"/>
        </w:rPr>
        <w:t xml:space="preserve">2. The Hou Hanshu credits Cai Lun with inventing paper, but the Fangmatan map shows paper existed before him. When a written story and a physical object disagree, which should a historian trust more, and why?</w:t>
      </w:r>
    </w:p>
    <w:p>
      <w:pPr>
        <w:spacing w:after="80"/>
      </w:pPr>
    </w:p>
    <w:p>
      <w:pPr>
        <w:spacing w:line="336" w:lineRule="auto"/>
        <w:jc w:val="left"/>
      </w:pPr>
      <w:r>
        <w:rPr>
          <w:rFonts w:ascii="Arial" w:cs="Arial" w:eastAsia="Arial" w:hAnsi="Arial"/>
          <w:b/>
          <w:bCs/>
          <w:i w:val="false"/>
          <w:iCs w:val="false"/>
          <w:color w:val="333333"/>
          <w:sz w:val="22"/>
          <w:szCs w:val="22"/>
        </w:rPr>
        <w:t xml:space="preserve">3. Is it fair to still honor Cai Lun as a key figure in the history of paper even though he did not invent it from nothing? Why or why not?</w:t>
      </w:r>
    </w:p>
    <w:p>
      <w:pPr>
        <w:spacing w:after="80"/>
      </w:pPr>
    </w:p>
    <w:p>
      <w:pPr>
        <w:spacing w:line="336" w:lineRule="auto"/>
        <w:jc w:val="left"/>
      </w:pPr>
      <w:r>
        <w:rPr>
          <w:rFonts w:ascii="Arial" w:cs="Arial" w:eastAsia="Arial" w:hAnsi="Arial"/>
          <w:b/>
          <w:bCs/>
          <w:i w:val="false"/>
          <w:iCs w:val="false"/>
          <w:color w:val="333333"/>
          <w:sz w:val="22"/>
          <w:szCs w:val="22"/>
        </w:rPr>
        <w:t xml:space="preserve">4. Cheap paper made it easier for the government to keep records and for more people to read and write. Why might a cheaper material do more to change a society than a rare, expensive one?</w:t>
      </w:r>
    </w:p>
    <w:p>
      <w:pPr>
        <w:spacing w:after="80"/>
      </w:pPr>
    </w:p>
    <w:p>
      <w:pPr>
        <w:spacing w:line="336" w:lineRule="auto"/>
        <w:jc w:val="left"/>
      </w:pPr>
      <w:r>
        <w:rPr>
          <w:rFonts w:ascii="Arial" w:cs="Arial" w:eastAsia="Arial" w:hAnsi="Arial"/>
          <w:b/>
          <w:bCs/>
          <w:i w:val="false"/>
          <w:iCs w:val="false"/>
          <w:color w:val="333333"/>
          <w:sz w:val="22"/>
          <w:szCs w:val="22"/>
        </w:rPr>
        <w:t xml:space="preserve">5. Papermaking took centuries to spread from China to Europe. Why do useful inventions sometimes travel so slowly from one part of the world to another?</w:t>
      </w:r>
    </w:p>
    <w:p>
      <w:pPr>
        <w:spacing w:after="80"/>
      </w:pPr>
    </w:p>
    <w:p>
      <w:pPr>
        <w:spacing w:after="200"/>
      </w:pPr>
    </w:p>
    <w:p>
      <w:r>
        <w:br w:type="page"/>
      </w:r>
    </w:p>
    <w:p>
      <w:pPr>
        <w:spacing w:before="600"/>
      </w:pPr>
    </w:p>
    <w:p>
      <w:pPr>
        <w:spacing w:after="2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2026-07-27T15:45:16.113Z</dcterms:created>
  <dcterms:modified xsi:type="dcterms:W3CDTF">2026-07-27T15:45:16.113Z</dcterms:modified>
</cp:coreProperties>
</file>

<file path=docProps/custom.xml><?xml version="1.0" encoding="utf-8"?>
<Properties xmlns="http://schemas.openxmlformats.org/officeDocument/2006/custom-properties" xmlns:vt="http://schemas.openxmlformats.org/officeDocument/2006/docPropsVTypes"/>
</file>