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Islam - Muhammad and the Five Pillars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Who do Muslims believe Muhammad was, and how do the Five Pillars - faith, prayer, charity, fasting, and pilgrimage - form the practical framework of Muslim daily life?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PRIYA NAIR, a student research assistant helping your class build a FIVE PILLARS FIELD GUIDE - a clear, neutral reference on how Muslims practice Islam in daily life. Your class is studying Islam academically, which means you describe what the tradition teaches and how Muslims practice their faith from a neutral, respectful stance ('Muslims believe...', 'Islam teaches...') and never judge any belief as true or false and never rank religions.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Muhammad was and what Muslims believe about his role as a prophet in Islam.</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Five Pillars of Islam and describe what each one requires of Muslims.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Five Pillars form the practical framework of Muslim daily, yearly, and lifetime practice.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part of an 18th-century scholarly description of Islamic practice as a primary source, and explain what it shows.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Muhammad, Islam, and the Five Pillars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the Field Guide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monotheistic religion, meaning belief in one God, that teaches Muslims to submit to the will of God (Allah); it is centered on the Quran and the example of the Prophet Muhammad.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Muhammad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man who lived about 570 to 632 CE, described in Islam as the final prophet or messenger of God (Allah); Muslims believe he received revelations from God beginning around 610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holy book of Islam; Muslims believe it is the word of God (Allah) as revealed to Muhammad beginning around 610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Allah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Arabic word for God; Islam teaches that there is only one God, the same God worshipped in Judaism and Christianity.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declaration of faith, the first Pillar: the statement 'There is no god but God, and Muhammad is the messenger of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Salat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second Pillar: the five daily prayers that Muslims perform, facing the city of Mecca.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third Pillar: almsgiving, or charity - commonly about 2.5 percent of a person's accumulated wealth given each year to those in need.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Sawm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fourth Pillar: fasting from dawn to sunset during the holy month of Ramadan.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fifth Pillar: the pilgrimage to Mecca that Muslims who are able are expected to make at least once in their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Five Pillars of Islam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five core practices that form the framework of Muslim religious life: Shahada, Salat, Zakat, Sawm, and Hajj.</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names the monotheistic religion, centered on God (Allah) and on the Prophet Muhammad, whose name means submission to the will of God?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term names the holy book of Islam, which Muslims believe is the word of God (Allah) as revealed to Muhammad?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term names the declaration of faith - the statement 'There is no god but God, and Muhammad is the messenger of God'?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term names the Pillar of almsgiving, or charity, commonly about 2.5 percent of a person's accumulated wealth given each year to those in need?</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term names the Pillar that is the pilgrimage to Mecca, which able Muslims are expected to make at least once in a lifetime?</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Muhammad, Islam, and the Five Pillars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Nair, brief a new classmate on the basics.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who MUHAMMAD is described to be in Islam, using careful belief-as-belief wording.</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ISLAM is and what Muslims believe the QURAN is.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list the FIVE PILLARS for the field guide and say what each requires. Name all five - Shahada, Salat, Zakat, Sawm, and Hajj - and give a one-line description of each.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explain the field guide's big idea: how the Pillars structure TIME. Explain which Pillar(s) repeat daily, which repeat yearly, and which happen once in a lifetime, and finish by noting one way Islam shares a root with Judaism and Christianity.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Priya, read this passage - a description of Islamic practice written by the English scholar George Sale in 1734, lightly modernized for reading. Remember what KIND of source this is: it is NOT a sacred text of Islam. It is an outside scholar's description, written for English readers, of how Muslims prayed, gave alms, fasted, and made pilgrimage. Read it academically, and do exactly one thing as you read: watch how Sale's account of prayer, alms, fasting, and pilgrimage lines up with the FIVE PILLARS from your Guided Notes. Because Sale was an outsider writing in the 1700s, we treat his account as useful historical evidence to be read carefully, not as the final word.</w:t>
      </w:r>
    </w:p>
    <w:p>
      <w:pPr>
        <w:keepNext/>
        <w:spacing w:after="80"/>
      </w:pPr>
    </w:p>
    <w:p>
      <w:pPr>
        <w:keepNext/>
        <w:keepLines/>
        <w:spacing w:after="40" w:before="40"/>
      </w:pPr>
      <w:r>
        <w:rPr>
          <w:rFonts w:ascii="Arial" w:cs="Arial" w:eastAsia="Arial" w:hAnsi="Arial"/>
          <w:b/>
          <w:bCs/>
          <w:color w:val="1B2A4A"/>
          <w:sz w:val="22"/>
          <w:szCs w:val="22"/>
        </w:rPr>
        <w:t xml:space="preserve">A Description of Islamic Practice: Prayer, Alms, Fasting, and Pilgrimage (George Sale, 1734)</w:t>
      </w:r>
    </w:p>
    <w:p>
      <w:pPr>
        <w:keepNext/>
        <w:keepLines/>
        <w:spacing w:after="80"/>
      </w:pPr>
      <w:r>
        <w:rPr>
          <w:rFonts w:ascii="Arial" w:cs="Arial" w:eastAsia="Arial" w:hAnsi="Arial"/>
          <w:i/>
          <w:iCs/>
          <w:color w:val="333333"/>
          <w:sz w:val="22"/>
          <w:szCs w:val="22"/>
        </w:rPr>
        <w:t xml:space="preserve">This is a description of Islamic practice written by the English scholar George Sale in 1734, as part of the 'Preliminary Discourse' to his English translation of the Quran. Sale was an outside observer writing for English readers, not a Muslim describing his own faith. Read it academically, as a historical description: notice how his account of prayer, alms, fasting, and pilgrimage lines up with the Five Pillars from your Guided Notes. The wording here is lightly modernized for reading.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Prayer was regarded by Muhammad as so necessary a duty that he is said to have called it the pillar of religion and the key of paradise. Before praying, the worshippers wash themselves, for the observance of proper cleanliness is required as a preparation. They are directed to pray at five stated times each day, turning their faces toward the sacred temple at Mecca, wherever they may happen to be.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Alms among the Muslims are of two sorts, the legal and the voluntary. The legal alms are a fixed portion, set apart each year from a person's cattle, money, corn, and fruits, and given to the poor; the voluntary alms are whatever a believer chooses to bestow beyond the appointed share. The giving of alms is frequently commended, and is counted a chief part of a good life.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Once every year the Muslims keep a strict fast during the whole month of Ramadan, from the first appearance of daybreak until the setting of the sun, abstaining in that space from food and drink. When night comes on, they are permitted to refresh themselves.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pilgrimage to Mecca is held so necessary a point of practice that every one who is able is bound, once in his life, to visit the sacred temple there. Those who are hindered by poverty or by sickness, and cannot perform the journey themselves, may be excused, or may send another in their place.</w:t>
      </w:r>
    </w:p>
    <w:p>
      <w:pPr>
        <w:keepNext/>
        <w:spacing w:after="120"/>
        <w:ind w:right="240"/>
        <w:jc w:val="right"/>
      </w:pPr>
      <w:r>
        <w:rPr>
          <w:rFonts w:ascii="Arial" w:cs="Arial" w:eastAsia="Arial" w:hAnsi="Arial"/>
          <w:color w:val="333333"/>
          <w:sz w:val="18"/>
          <w:szCs w:val="18"/>
        </w:rPr>
        <w:t xml:space="preserve">— Adapted from: George Sale, "Preliminary Discourse," in The Koran, Commonly Called the Alcoran of Mohammed (London: C. Ackers, 1734), Section IV (Of the positive precepts of the Koran; prayer, alms, fasting, and the pilgrimage).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wrote this description of Islamic practice, in what year was it published, and what KIND of source is it - a sacred text of Islam, or an outside scholar's description?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many stated times each day are worshippers directed to pray, and in what direction do they turn?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excerpt describes a yearly fast. Which month does it name, and during what part of the day must a person abstain from food and drink?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name the Five Pillars of Islam. Match the FOUR practices Sale describes in the excerpt (prayer, alms, fasting, and pilgrimage) to their Pillar names from your notes, and name the one Pillar Sale does NOT describe here.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explain how Sale's 1734 description of prayer, alms, fasting, and pilgrimage lines up with the modern idea of the Five Pillars. Then explain ONE reason a historian reads an outside description like Sale's carefully, rather than treating it as the final word.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Field Guide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Nair, correct a mistake. Another student writes, "The Five Pillars are five prophets that Muslims worship, and 'Allah' is a different god from the one in Judaism and Christianity." In two to three sentences, explain everything wrong with this and state it correctly, using the words PILLARS and MONOTHEISTIC.</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explain a connection for the field guide. In two to three sentences, explain how the SHAHADA, SALAT, and the idea of ALLAH connect to one another in the practice of Islam. Use all three terms correctly and keep a neutral, describing tone.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FIELD GUIDE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write the memo that launches your class's Five Pillars Field Guide. Keep it short: 5 to 7 sentences, about 120 to 180 words. Write in a neutral, academic tone. Describe the beliefs and practices, and do not judge the faith or rank religions.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ISLAM AND MUHAMMAD (BELIEF-AS-BELIEF) — Explain that Islam is a monotheistic religion and that Muhammad is described in Islam as the final prophet. Use careful wording ('Muslims believe...').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FIVE PILLARS — Name all five Pillars: Shahada, Salat, Zakat, Sawm, and Hajj, with a short, accurate description of each.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THE PILLARS STRUCTURE TIME — Explain that some Pillars repeat daily (Salat), some yearly (Sawm in Ramadan, Zakat), and one happens once in a lifetime (Hajj).</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George Sale's 1734 description. Explain one thing it shows, such as that his account of prayer, alms, fasting, and pilgrimage matches four of the Five Pillars.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 the beliefs and practices from a respectful, third-person stance. Never judge the faith as true or false, and never rank religions.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2026-07-27T16:07:26.930Z</dcterms:created>
  <dcterms:modified xsi:type="dcterms:W3CDTF">2026-07-27T16:07:26.930Z</dcterms:modified>
</cp:coreProperties>
</file>

<file path=docProps/custom.xml><?xml version="1.0" encoding="utf-8"?>
<Properties xmlns="http://schemas.openxmlformats.org/officeDocument/2006/custom-properties" xmlns:vt="http://schemas.openxmlformats.org/officeDocument/2006/docPropsVTypes"/>
</file>