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Hinduism: Origins and Beliefs</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How can we describe Hinduism academically - its origins as a centuries-long synthesis with no single founder, its texts from the Vedas onward, and its connected core concepts of Brahman, atman, samsara, karma, dharma, and moksha - and read one of its own texts, the Bhagavad Gita, to see how the tradition teaches those ideas?</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You are ALEX MORENO, a student research assistant helping your class build a HINDUISM CONCEPT MAP - a diagram of how the tradition's core ideas fit together. Your class is studying Hinduism academically, which means you describe what the tradition teaches from a neutral, respectful stance ('Hindus believe...', 'the tradition teaches...') and never judge any belief as true or false, better or worse.</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the origins of Hinduism as a centuries-long synthesis with no single founder, rooted in the Indus Valley and Vedic traditions.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Identify the major Hindu texts in order - the Vedas (oldest), the Upanishads, and the Bhagavad Gita - and describe what each contributes.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Define and connect the core Hindu concepts of Brahman, atman, samsara, karma, dharma, and moksha, describing them academically as what the tradition teaches.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Analyze a primary source - a passage from the Bhagavad Gita - to see how the tradition teaches dharma and the nature of the eternal self.</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The Core Concepts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The Core Concepts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Read the Evidence — Origins, Texts, and Concepts</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Primary Source Spotlight</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Build the Concept Map — Combine What You Know</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The Core Concepts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One's righteous duty and the moral order that sustains the universe; it depends on a person's role and stage of life.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karma</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moral law of cause and effect, in which a person's actions shape their future rebirths.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continuous cycle of birth, death, and rebirth that Hindu tradition teaches every soul travels through.</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moksha</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Liberation or release from the cycle of samsara, which the tradition teaches is the ultimate spiritual goal.</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oldest Hindu sacred texts, composed orally in Sanskrit around 1500-1200 BCE.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Brahman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single ultimate reality, or universal spirit, that Hindu tradition teaches underlies all things.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eternal self or soul within each living being.</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Upanishads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Later philosophical Hindu texts that explore Brahman, atman, and the path to liberation.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later Hindu text, part of the epic Mahabharata, in which the god Krishna counsels the warrior Arjuna on dharma.</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reincarnation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rebirth of the atman, the soul, into a new body, driven by karma.</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The Core Concepts in Context</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Q1. What one-word term names one's righteous duty and the moral order that sustains the universe - a duty that depends on a person's role and stage of life?</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Q2. What one-word term names the continuous cycle of birth, death, and rebirth that Hindu tradition teaches every soul travels through?</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Q3. What term names the oldest Hindu sacred texts, composed orally in Sanskrit around 1500-1200 BCE?</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Q4. What one-word term names the eternal self, or soul, within each living being?</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b/>
          <w:bCs/>
          <w:color w:val="1B2A4A"/>
          <w:sz w:val="22"/>
          <w:szCs w:val="22"/>
        </w:rPr>
        <w:t xml:space="preserve">Q5. What two-word title names the later Hindu text, part of the Mahabharata, in which the god Krishna counsels the warrior Arjuna on dharma?</w:t>
      </w:r>
    </w:p>
    <w:p>
      <w:pPr>
        <w:keepLines/>
        <w:pBdr>
          <w:top w:val="none"/>
          <w:bottom w:val="single" w:color="333333" w:sz="4"/>
          <w:left w:val="none"/>
          <w:right w:val="none"/>
          <w:between w:val="single" w:color="333333" w:sz="4"/>
        </w:pBdr>
        <w:spacing w:after="120" w:before="4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Evidence — Origins, Texts, and Concepts</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Alex, brief a new classmate on Hinduism's ORIGINS and TEXTS.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In one or two sentences, explain why historians say Hinduism has no single founder, and what 'synthesis' means here.</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List the three major texts in order from oldest to latest, and say one thing each contributes.</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Alex, sketch the CONCEPT MAP for the team. Name and, in one line each, explain how these six core concepts connect: BRAHMAN, ATMAN, SAMSARA, KARMA, DHARMA, and MOKSHA.</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Alex, explain to the team why getting the TEXT ORDER and the ORIGINS right matters for describing Hinduism accurately.</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Explain why it would be a factual error to call the Bhagavad Gita the oldest Hindu scripture.</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why it would be a factual error to say Hinduism was founded by one person in a single year.</w:t>
      </w:r>
    </w:p>
    <w:p>
      <w:pPr>
        <w:keepNext/>
        <w:keepLines/>
        <w:pBdr>
          <w:top w:val="none"/>
          <w:bottom w:val="single" w:color="333333" w:sz="4"/>
          <w:left w:val="none"/>
          <w:right w:val="none"/>
          <w:between w:val="single" w:color="333333" w:sz="4"/>
        </w:pBdr>
        <w:spacing w:after="120" w:before="40"/>
        <w:ind w:left="360"/>
      </w:pPr>
    </w:p>
    <w:p>
      <w:pPr>
        <w:keepLines/>
        <w:pBdr>
          <w:top w:val="none"/>
          <w:bottom w:val="single" w:color="333333" w:sz="4"/>
          <w:left w:val="none"/>
          <w:right w:val="none"/>
          <w:between w:val="single" w:color="333333" w:sz="4"/>
        </w:pBdr>
        <w:spacing w:after="120" w:before="40"/>
        <w:ind w:left="36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As Alex, read this passage adapted from Sir Edwin Arnold's 1885 English translation of the Bhagavad Gita ("The Song Celestial"). Remember what KIND of source this is: it is a passage from an ancient Hindu text, set within the epic Mahabharata, being read here as a HISTORICAL DOCUMENT so we can see how the tradition teaches its core ideas. In the scene, the god Krishna is counseling the warrior-prince Arjuna, who hesitates to fight, on the eve of a great battle. Read it academically - notice what it teaches about the eternal self (atman) and about duty (dharma) - not as a call to any belief.</w:t>
      </w:r>
    </w:p>
    <w:p>
      <w:pPr>
        <w:keepNext/>
        <w:spacing w:after="80"/>
      </w:pPr>
    </w:p>
    <w:p>
      <w:pPr>
        <w:keepNext/>
        <w:keepLines/>
        <w:spacing w:after="40" w:before="40"/>
      </w:pPr>
      <w:r>
        <w:rPr>
          <w:rFonts w:ascii="Arial" w:cs="Arial" w:eastAsia="Arial" w:hAnsi="Arial"/>
          <w:b/>
          <w:bCs/>
          <w:color w:val="1B2A4A"/>
          <w:sz w:val="22"/>
          <w:szCs w:val="22"/>
        </w:rPr>
        <w:t xml:space="preserve">The Bhagavad Gita ("The Song Celestial") (Unknown (traditionally attributed to the sage Vyasa); part of the epic Mahabharata, ancient text (composed c. 200 BCE-200 CE); this English translation 1885)</w:t>
      </w:r>
    </w:p>
    <w:p>
      <w:pPr>
        <w:keepNext/>
        <w:keepLines/>
        <w:spacing w:after="80"/>
      </w:pPr>
      <w:r>
        <w:rPr>
          <w:rFonts w:ascii="Arial" w:cs="Arial" w:eastAsia="Arial" w:hAnsi="Arial"/>
          <w:i/>
          <w:iCs/>
          <w:color w:val="333333"/>
          <w:sz w:val="22"/>
          <w:szCs w:val="22"/>
        </w:rPr>
        <w:t xml:space="preserve">In this passage from the Hindu text the Bhagavad Gita, the god Krishna - serving as the warrior-prince Arjuna's charioteer on the eve of battle at Kurukshetra - counsels the hesitating Arjuna on dharma (duty) and on the nature of the eternal self, the atman. Read it academically, as a historical document that shows how the tradition teaches its core ideas, not as a call to belief.</w:t>
      </w:r>
    </w:p>
    <w:p>
      <w:pPr>
        <w:keepNext/>
        <w:keepLines/>
        <w:pBdr>
          <w:left w:val="single" w:color="E8E8E8" w:sz="12"/>
        </w:pBdr>
        <w:spacing w:after="40" w:before="80"/>
        <w:ind w:left="240" w:right="240"/>
      </w:pPr>
      <w:r>
        <w:rPr>
          <w:rFonts w:ascii="Arial" w:cs="Arial" w:eastAsia="Arial" w:hAnsi="Arial"/>
          <w:i/>
          <w:iCs/>
          <w:color w:val="333333"/>
          <w:sz w:val="22"/>
          <w:szCs w:val="22"/>
        </w:rPr>
        <w:t xml:space="preserve">The spirit was never born, and the spirit shall never cease to be. There was no time when it did not exist, and there will be no time when it comes to an end. It is birthless, deathless, and unchanging; it remains forever. Death has not touched it at all, even though the body that houses it seems to die. Just as a person casts off worn-out clothes and puts on new ones, so the self that lives within casts off worn-out bodies and enters new ones. Weapons cannot cut it, fire cannot burn it, water cannot wet it, and wind cannot dry it. Knowing this, you should not grieve.</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Now hear what your own duty requires of you, Arjuna. For a warrior whose cause is just, there is no better path than a righteous struggle in defense of what is right. Do not shrink from the task that is yours to do. Set your heart upon your work, but never upon its reward. Do not labor only for the fruit your deeds may bring, yet never let yourself fall into doing nothing at all. Do your duty, steady and even-minded, letting go of your attachment to success or failure. This evenness of mind is itself a kind of wisdom.</w:t>
      </w:r>
    </w:p>
    <w:p>
      <w:pPr>
        <w:keepLines/>
        <w:spacing w:after="120"/>
        <w:ind w:right="240"/>
        <w:jc w:val="right"/>
      </w:pPr>
      <w:r>
        <w:rPr>
          <w:rFonts w:ascii="Arial" w:cs="Arial" w:eastAsia="Arial" w:hAnsi="Arial"/>
          <w:color w:val="333333"/>
          <w:sz w:val="18"/>
          <w:szCs w:val="18"/>
        </w:rPr>
        <w:t xml:space="preserve">— Adapted from: The Bhagavad Gita, or The Song Celestial, trans. Sir Edwin Arnold (London: Trubner &amp; Co., 1885).</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Use the source information and the context above the excerpt. What text is this passage from, who translated the version you are reading and in what year, and what KIND of text is it? In the scene, who is counseling whom?</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According to the excerpt itself, what does Krishna tell Arjuna about the 'spirit,' or self? Put his point in your own words, and name the comparison he uses to explain it.</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According to the excerpt, what does Krishna tell Arjuna to do about his DUTY and about the results, or rewards, of his actions? Quote or paraphrase the lines that show this.</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Your Guided Notes define dharma (righteous duty), the atman (the eternal self), and reincarnation (the rebirth of the soul into a new body). Using the excerpt AND your notes, explain how this passage teaches TWO of those concepts. Point to specific lines and match them to the concepts.</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Krishna tells Arjuna to 'set your heart upon your work, but never upon its reward.' Using this line AND your notes on dharma and karma, explain what the tradition is teaching about HOW a person should act - and why acting from duty rather than for reward connects to the ideas of dharma and karma.</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Lines/>
        <w:pBdr>
          <w:top w:val="none"/>
          <w:bottom w:val="single" w:color="DDDDDD" w:sz="2"/>
          <w:left w:val="none"/>
          <w:right w:val="none"/>
          <w:between w:val="single" w:color="DDDDDD" w:sz="2"/>
        </w:pBd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Build the Concept Map — Combine What You Know</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Alex, correct a mistake. Another student writes, "Hinduism was founded by one prophet, and its oldest and only scripture is the Bhagavad Gita." In two to three sentences, explain everything wrong with this and state it correctly, using the words FOUNDER, SYNTHESIS, VEDAS, and BHAGAVAD GITA.</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Alex, explain a connection for the concept map. In two to three sentences, explain how DHARMA and KARMA connect to one another, and how both connect to the cycle of SAMSARA. Use all three terms correctly and keep a neutral, describing tone.</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40"/>
      </w:pPr>
      <w:r>
        <w:rPr>
          <w:rFonts w:ascii="Trebuchet MS" w:cs="Trebuchet MS" w:eastAsia="Trebuchet MS" w:hAnsi="Trebuchet MS"/>
          <w:b/>
          <w:bCs/>
          <w:color w:val="B84D38"/>
          <w:spacing w:val="12"/>
          <w:sz w:val="17"/>
          <w:szCs w:val="17"/>
        </w:rPr>
        <w:t xml:space="preserve">CONCEPT-MAP RESEARCH MEMO</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CONCEPT-MAP RESEARCH MEMO. As Alex, write the memo that launches your class's Hinduism Concept Map. Write a 5-7 sentence memo (120-180 words) that: (1) describes Hinduism's ORIGINS accurately - no single founder, a synthesis over many centuries (use at least THREE Reference Guide terms across the whole memo); (2) lists the major texts in order - the VEDAS (oldest), the UPANISHADS, and the BHAGAVAD GITA (later, part of the Mahabharata); (3) connects the core concepts - BRAHMAN and ATMAN, SAMSARA driven by KARMA, DHARMA as duty, and MOKSHA as release; (4) refers to the Primary Source Spotlight, explaining ONE thing the Bhagavad Gita passage teaches about the atman OR about dharma; and (5) keeps a neutral, academic tone throughout, describing what the tradition teaches and never ranking it against any other. Check off each required element as you include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ORIGINS DESCRIBED ACCURATELY (3+ TERMS) — Hinduism has no single founder and developed as a synthesis over many centuries, rooted in the Indus Valley and Vedic traditions (uses at least three Reference Guide terms across the memo).</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TEXTS IN ORDER — the major texts are named oldest-to-latest: the Vedas (oldest), the Upanishads, and the Bhagavad Gita (a later text, part of the Mahabharata).</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CORE CONCEPTS CONNECTED — Brahman (ultimate reality) and atman (the eternal self), samsara (the cycle of rebirth) driven by karma (the moral law), dharma (righteous duty), and moksha (release) are connected, not just listed.</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USES THE PRIMARY SOURCE — refers to the Bhagavad Gita Spotlight and explains one thing the passage teaches about the atman (the eternal self) or about dharma (duty without attachment to reward).</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NEUTRAL, ACADEMIC TONE — describes what the tradition teaches from a respectful, third-person stance and never ranks Hinduism as true or false, better or worse.</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2026-08-04T02:05:13.203Z</dcterms:created>
  <dcterms:modified xsi:type="dcterms:W3CDTF">2026-08-04T02:05:13.203Z</dcterms:modified>
</cp:coreProperties>
</file>

<file path=docProps/custom.xml><?xml version="1.0" encoding="utf-8"?>
<Properties xmlns="http://schemas.openxmlformats.org/officeDocument/2006/custom-properties" xmlns:vt="http://schemas.openxmlformats.org/officeDocument/2006/docPropsVTypes"/>
</file>