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 w:val="false"/>
        <w:keepLines w:val="false"/>
        <w:shd w:fill="1B2A4A" w:val="clear"/>
        <w:spacing w:after="0" w:before="0" w:line="288" w:lineRule="auto"/>
        <w:ind w:left="80" w:right="80"/>
      </w:pPr>
      <w:r>
        <w:rPr>
          <w:rFonts w:ascii="Trebuchet MS" w:cs="Trebuchet MS" w:eastAsia="Trebuchet MS" w:hAnsi="Trebuchet MS"/>
          <w:b/>
          <w:bCs/>
          <w:color w:val="FFFFFF"/>
          <w:sz w:val="34"/>
          <w:szCs w:val="34"/>
        </w:rPr>
        <w:t xml:space="preserve">Health Insurance - The Most Confusing Bill You'll Get</w:t>
      </w:r>
      <w:r>
        <w:rPr>
          <w:rFonts w:ascii="Trebuchet MS" w:cs="Trebuchet MS" w:eastAsia="Trebuchet MS" w:hAnsi="Trebuchet MS"/>
          <w:color w:val="C9D6E6"/>
          <w:spacing w:val="20"/>
          <w:sz w:val="19"/>
          <w:szCs w:val="19"/>
        </w:rPr>
        <w:br/>
        <w:t xml:space="preserve">STUDENT ACTIVITY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keepNext w:val="false"/>
        <w:keepLines w:val="false"/>
        <w:pBdr>
          <w:top w:val="single" w:color="F2CFC4" w:sz="6" w:space="6"/>
          <w:bottom w:val="single" w:color="F2CFC4" w:sz="6" w:space="6"/>
          <w:left w:val="single" w:color="E8735A" w:sz="28" w:space="6"/>
          <w:right w:val="single" w:color="F2CFC4" w:sz="6" w:space="6"/>
        </w:pBdr>
        <w:shd w:fill="FFF8F6" w:val="clear"/>
        <w:spacing w:after="6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B84D38"/>
          <w:spacing w:val="15"/>
          <w:sz w:val="17"/>
          <w:szCs w:val="17"/>
        </w:rPr>
        <w:t xml:space="preserve">ESSENTIAL QUESTION</w:t>
      </w:r>
      <w:r>
        <w:rPr>
          <w:rFonts w:ascii="Arial" w:cs="Arial" w:eastAsia="Arial" w:hAnsi="Arial"/>
          <w:b/>
          <w:bCs/>
          <w:color w:val="1B2A4A"/>
          <w:sz w:val="26"/>
          <w:szCs w:val="26"/>
        </w:rPr>
        <w:br/>
        <w:t xml:space="preserve">What do premium, deductible, copay, and coinsurance each mean, how do the network and the out-of-pocket max affect what you pay, and how does a covered medical bill split between you and the insurer?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THE SCENARIO</w:t>
      </w:r>
    </w:p>
    <w:p>
      <w:pPr>
        <w:spacing w:after="120" w:line="288" w:lineRule="auto"/>
      </w:pPr>
      <w:r>
        <w:rPr>
          <w:rFonts w:ascii="Arial" w:cs="Arial" w:eastAsia="Arial" w:hAnsi="Arial"/>
          <w:color w:val="1B2A4A"/>
          <w:sz w:val="21"/>
          <w:szCs w:val="21"/>
        </w:rPr>
        <w:t xml:space="preserve">You are MORGAN REYES, a patient advocate at a community clinic who helps people understand their health insurance and their medical bills. ALEX just started a first full-time job and has to pick a health plan for the first time - and finds the whole thing confusing: 'premium, deductible, copay, coinsurance...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BY THE END, YOU CAN: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Identify the four core health-insurance cost terms (premium, deductible, copay, coinsurance) and what each one means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how a network works (in-network vs out-of-network) and what the out-of-pocket max protects you from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Calculate how a covered medical bill splits between you and the insurer using a labeled model (deductible first, then coinsurance, capped at the out-of-pocket max)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how employer and marketplace plans differ and how to read an EOB (Explanation of Benefits)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HOW IT WORKS  (do Parts 1–5 in order)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1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Health-Insurance Reference Guide - Complete the Missing Terms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2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Terms - Health Insurance Vocabulary in Context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3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Calculate How a Bill Splits - Use the Labeled Model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4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the Chart - Who Pays What on a $5,000 Medical Bill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5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Advise a First-Time Plan-Holder - Help Alex Read a Plan and a Bill</w:t>
      </w:r>
    </w:p>
    <w:p>
      <w:pPr>
        <w:keepNext w:val="false"/>
        <w:keepLines w:val="false"/>
        <w:shd w:fill="F2F2F2" w:val="clear"/>
        <w:spacing w:after="4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TIME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about 45 minutes        </w:t>
      </w: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YOU’LL NEED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the lesson slides and your Guided Notes.</w:t>
      </w:r>
    </w:p>
    <w:p>
      <w:r>
        <w:br w:type="page"/>
      </w: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Health-Insurance Reference Guide - Complete the Missing Terms</w:t>
      </w:r>
    </w:p>
    <w:p>
      <w:pPr>
        <w:keepNext/>
        <w:spacing w:after="100" w:before="20"/>
      </w:pPr>
      <w:r>
        <w:rPr>
          <w:rFonts w:ascii="Arial" w:cs="Arial" w:eastAsia="Arial" w:hAnsi="Arial"/>
          <w:color w:val="1B2A4A"/>
          <w:sz w:val="22"/>
          <w:szCs w:val="22"/>
        </w:rPr>
        <w:t xml:space="preserve">Fill in the missing term for each blank row — the definition is your clue. Your Guided Notes and the lesson slides have every term.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monthly payment you make to keep your health coverage active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Out-of-pocket max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yearly cap on what you pay, after which the insurer pays 100%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you pay first each year before the plan starts sharing covered costs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In-network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provider who accepts the insurer's discounted rates, so you pay less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flat fee you pay for a specific service, like an office visit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Out-of-network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provider who has not agreed to the insurer's rates, so you pay far more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percentage of a covered cost you pay after meeting the deductible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EOB (Explanation of Benefits)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insurer's statement showing what was billed, what the plan paid, and what you owe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group of doctors and hospitals your plan has contracted with for lower rates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Marketplace plan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health plan you buy on your own through the government exchange, not through a job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Health Insurance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copay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network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deductible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coinsurance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premium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The monthly payment you make just to keep your health coverage active, whether or not you see a doctor, is your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The amount you pay first each year before the plan starts sharing covered costs is your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A flat fee you pay for a specific service, like a $30 office visit, is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The percentage of a covered cost you pay after meeting the deductible is your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The group of doctors and hospitals your plan has contracted with for lower rates is your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How a Bill Splits - Use the Labeled Model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work Alex's $5,000 covered in-network bill on the plan (deductible $1,000, coinsurance 20%, out-of-pocket max $4,000).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of the bill does Alex pay as the deductible first?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is left after the deductible, and what is 20% of that (Alex's coinsurance)?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Add them: how much does Alex pay in total, and how much does the insurer pay? Show that the two add back to the whole $5,000 bill.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work a small bill for Alex. Early in the year Alex has a $600 covered lab bill and has paid $0 toward the $1,000 deductible so far.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Has Alex met the deductible yet?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of the $600 does Alex pay, and how much does the insurer pay?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explain why the coinsurance step does NOT apply here.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walk Alex through a big bill and the out-of-pocket max. Alex has a $30,000 covered in-network bill (deductible $1,000, coinsurance 20%, out-of-pocket max $4,000).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Without the cap, what would Alex's deductible + coinsurance add up to?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Is that above or below the $4,000 out-of-pocket max?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So how much does Alex actually pay, how much does the insurer pay, and what does the out-of-pocket max protect Alex from?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- Who Pays What on a $5,000 Medical Bill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As Morgan Reyes, study the bar chart titled "Who Pays What on a $5,000 Medical Bill" (it appears with A4-Q1). It splits a $5,000 covered in-network bill (deductible $1,000, coinsurance 20%, out-of-pocket max $4,000) into two bars - what you pay and what the insurer pays. The same values are listed in the data table below. Use the chart and table to answer A4-Q1 to A4-Q3, then connect the chart to Alex's whole plan in A4-Q4.</w:t>
      </w:r>
    </w:p>
    <w:p>
      <w:pPr>
        <w:spacing w:after="80"/>
      </w:pP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blHeader/>
          <w:trHeight w:val="28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Who pays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Share of the $5,000 bill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You pay (Alex)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$1,800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Insurer pays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$3,200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Total bill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$5,000</w:t>
            </w:r>
          </w:p>
        </w:tc>
      </w:tr>
    </w:tbl>
    <w:p>
      <w:pPr>
        <w:spacing w:after="120"/>
      </w:pPr>
    </w:p>
    <w:p>
      <w:pPr>
        <w:keepNext/>
        <w:spacing w:after="80" w:before="120"/>
      </w:pPr>
      <w:r>
        <w:rPr>
          <w:rFonts w:ascii="Arial" w:cs="Arial" w:eastAsia="Arial" w:hAnsi="Arial"/>
          <w:b/>
          <w:bCs/>
          <w:color w:val="1B2A4A"/>
          <w:sz w:val="24"/>
          <w:szCs w:val="24"/>
        </w:rPr>
        <w:t xml:space="preserve">Analysis</w:t>
      </w: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A4-Q1. As Morgan Reyes, study the bar chart on this page titled "Who Pays What on a $5,000 Medical Bill." It splits the $5,000 covered bill into two bars. Read the chart and write: (a) how much YOU (Alex) pay, and (b) how much the INSURER pays. (c) Add the two - do they equal the whole $5,000 bill?</w:t>
      </w:r>
    </w:p>
    <w:p>
      <w:r>
        <w:drawing>
          <wp:inline xmlns:a="http://schemas.openxmlformats.org/drawingml/2006/main" xmlns:pic="http://schemas.openxmlformats.org/drawingml/2006/picture">
            <wp:extent cx="5303520" cy="3842297"/>
            <wp:docPr id="1" name="mllp:chart_who_pays_5000_bill|health-insurance-the-most-conf|docx|who-pays-what-on-a-5-000-medical-bill|" title="mllp:chart_who_pays_5000_bill|health-insurance-the-most-conf|docx|who-pays-what-on-a-5-000-medical-bill|" descr="Single-series bar chart splitting a $5,000 covered in-network medical bill into two bars: what YOU pay ($1,800, which is the $1,000 deductible plus $800 coinsurance) and what the INSURER pays ($3,200, which is 80 percent of the $4,000 left after the deductible). The two bars add to the whole $5,000 bill, and the patient's $1,800 is below the $4,000 out-of-pocket max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who_pays_5000_bill.png" descr="Single-series bar chart splitting a $5,000 covered in-network medical bill into two bars: what YOU pay ($1,800, which is the $1,000 deductible plus $800 coinsurance) and what the INSURER pays ($3,200, which is 80 percent of the $4,000 left after the deductible). The two bars add to the whole $5,000 bill, and the patient's $1,800 is below the $4,000 out-of-pocket max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422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A4-Q2. As Morgan Reyes, break down the "You pay" bar for Alex. The chart shows Alex pays $1,800. (a) How much of that $1,800 is the deductible? (b) How much of it is coinsurance? (c) In one sentence, explain where the coinsurance amount comes from (what percent of what).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A4-Q3. As Morgan Reyes, use the chart to make the key point to Alex. (a) On this $5,000 bill, does Alex pay more than half or less than half of the bill? (b) Alex's $1,800 is below the $4,000 out-of-pocket max - what would have to be true for Alex to hit that cap instead? (c) In one sentence, state the rule the chart shows about how a covered bill splits.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A4-Q4. As Morgan Reyes, connect the chart to Alex's whole plan. (a) The chart shows what a $5,000 bill costs Alex, but which SEPARATE monthly cost does Alex pay every month just to have the plan, even in a month with no doctor visits? (b) The chart assumes IN-NETWORK care - in one sentence, what would change if Alex saw an OUT-OF-NETWORK doctor instead? (c) Name the yearly cap that would protect Alex if this bill had been $30,000 instead of $5,000.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spacing w:after="8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Advise a First-Time Plan-Holder - Help Alex Read a Plan and a Bill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answer Alex's first question: 'What's the difference between the premium and the deductible - do I pay both?'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to two sentences, explain what the premium is and when Alex pays it.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to two sentences, explain what the deductible is and when it applies.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say whether Alex pays both, and why.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explain a real bill to Alex. Alex has an in-network $5,000 covered bill on the plan (deductible $1,000, coinsurance 20%, out-of-pocket max $4,000).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Walk Alex through what Alex pays and what the insurer pays, naming the model you used.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Then Alex asks what would happen on a huge $30,000 bill - tell Alex the number Alex would pay and why.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state what the out-of-pocket max protects Alex from.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Morgan Reyes, help Alex avoid two common mistakes.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Alex is about to see a specialist - what should Alex check first, and why does it matter for the cost?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An EOB (Explanation of Benefits) arrives in the mail - should Alex pay it, and what should Alex do with it?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to two sentences, explain how Alex uses the EOB to catch a billing error.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PLAN ADVICE FOR ALEX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PLAN ADVICE FOR ALEX. As Morgan Reyes, put your advice in writing for Alex. Write a 5-7 sentence explanation (120-180 words) that defines the four cost terms (premium, deductible, copay, coinsurance), explains what the network and the out-of-pocket max each do, uses the labeled model to work Alex's $5,000 bill (showing Alex pays $1,800 and the insurer pays $3,200), and gives Alex one clear rule for reading a medical bill or an EOB.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DEFINE THE FOUR COST TERMS - premium (monthly payment to keep coverage), deductible (what you pay first each year), copay (a flat fee for a service), and coinsurance (your percent of a covered cost after the deductible).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THE NETWORK - in-network care costs less because providers accept the insurer's discounted rates; out-of-network care costs far more, so check first.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THE OUT-OF-POCKET MAX - the yearly cap on what you pay; after you reach it the insurer pays 100% (a $30,000 bill still costs you only $4,000).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 THE LABELED MODEL - show the $5,000 bill splits into $1,000 deductible + $800 coinsurance = $1,800 for you and $3,200 for the insurer (the two add to $5,000).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GIVE A RULE FOR READING A BILL / EOB - for example: an EOB is a summary, not a bill, so compare its 'you owe' amount to the doctor's actual bill before paying.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2026-07-04T14:12:43.622Z</dcterms:created>
  <dcterms:modified xsi:type="dcterms:W3CDTF">2026-07-04T14:12:43.622Z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