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GREAT ZIMBABWE STONE CITY</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Great Zimbabwe - The Stone City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Great Zimbabwe - The Stone City; How a city of mortarless stone reveals a powerful, organized Shona kingdom in medieval southern Africa.</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the ancestral Shona people built Great Zimbabwe as the capital of a powerful kingdom.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whole lesson rests on evidence because the stonework and trade goods reveal an organized state.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could stone ruins alone tell us a place was a rich, organized kingdom?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honesty anchor because the foreign-origin theory is a racist colonial myth debunked by archaeology.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the day: Great Zimbabwe was the stone capital of a powerful Shona kingdom. Study it as a real African civilization, and flag the honesty anchor - the Shona built it, and the foreign-origin theory is a debunked colonial myth.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Great Zimbabwe - The Stone City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could stone ruins tell us that a place was a powerful, organized kingdom?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outsiders have wrongly refused to believe Africans built a great stone city?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the title slide.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You Will Learn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You Will Learn; Explain that the Shona built Great Zimbabwe in dry stone, without mortar.; Describe the Great Enclosure, the conical tower, and the Indian Ocean trade.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Walk each target and note that the Shona built Great Zimbabwe in dry stone without mortar.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target two, the stonework and the Indian Ocean trade goods, is the memorable evidence of the lesson.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which is stronger proof of a powerful kingdom - the giant walls or the goods traded from across the ocean?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this to the activity because students will analyze de Barros's account and correct the foreign-origin myth.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Preview the four goals; stress that target two (the stonework and the Indian Ocean trade) is the memorable evidence and target four anchors the activity's primary source and the debunking of the foreign-origin myth.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You Will Learn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is stronger evidence of a powerful kingdom - the giant stone walls or the imported goods from across the ocean?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might an account written by someone who never saw a place still be useful to historians?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the targets slide.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 Powerful Shona Kingdom</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 Powerful Shona Kingdom; Key Concept: GREAT ZIMBABWE was the stone-built capital of a powerful, organized SHONA kingdom in southern Africa, c.1100-1450 CE.; The stone capital</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Great Zimbabwe was the stone capital of a powerful kingdom at its height from about 1100 to 1450 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builders plainly because the ancestral Shona people, an indigenous southern African people, built and ruled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does the name 'Zimbabwe' - houses of stone - tell us about the city?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a capital of up to 18,000 people points to an organized, powerful state.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Establish the kingdom: Great Zimbabwe was the stone capital of a powerful Shona kingdom (c.1100-1450 CE), built by the ancestral Shona people, an indigenous southern African people. 'Zimbabwe' means 'houses of stone' in Shona.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A Powerful Shona Kingdom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Who built Great Zimbabwe, and what does its name mean?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a capital city of 18,000 people suggest about how organized the kingdom was?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GREAT ZIMBABWE (the stone capital of a powerful Shona kingdom) and SHONA (the ancestral southern African people who built it).</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Building in Stone Without Mortar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Building in Stone Without Mortar; Dry-stone building; The Shona fitted shaped granite blocks together using the dry-stone method, with no mortar.</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Define dry-stone building as fitting shaped granite blocks together with no mortar to hold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the walls still stand after 500 years without any mortar, cement, or lime.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does a huge mortarless wall show the kingdom was organized and powerful?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dry-stone work on this scale needed skilled masons, planning, and a large organized workforce.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method: dry-stone building fits shaped granite blocks together WITHOUT mortar. It took skilled masons, planning, and organized labor - itself evidence of a powerful, organized kingdom.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Building in Stone Without Mortar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'dry-stone' construction mean, and why is it impressive?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does a huge mortarless wall show that the kingdom was organized and powerful?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DRY-STONE (the building method that fits shaped stones without mortar) and MORTAR (what dry-stone walls use NO of to hold the stones).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Great Enclosure and the Conical Tower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Great Enclosure and the Conical Tower; Key Concept: The GREAT ENCLOSURE is a huge oval dry-stone wall (up to 11 m high), and inside it stands the famous CONICAL TOWER.; The Great Enclosure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the Great Enclosure is the largest ancient stone building in sub-Saharan Africa, up to 11 meters high.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inside it stands the conical tower, a solid rounded stone tower and famous symbol of Great Zimbabwe.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is it honest to say scholars still debate what the conical tower was for?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Great Enclosure holds perhaps a million granite blocks, pointing to an organized workforce.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Describe the two monuments: the Great Enclosure (a huge oval dry-stone wall up to 11 m high, the largest ancient stone building in sub-Saharan Africa) and, inside it, the famous conical tower whose exact purpose is still debated.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Great Enclosure and the Conical Tower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Great Enclosure, and why is it so remarkable?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it honest to say we are not certain what the conical tower was for?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GREAT ENCLOSURE (the huge oval dry-stone wall, the largest ancient stone building in sub-Saharan Africa) and CONICAL TOWER (the solid rounded stone tower inside it, a famous symbol whose purpose is debated).</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Great Enclosure, Great Zimbabwe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Great Enclosure, Great Zimbabwe; The Great Enclosure at Great Zimbabwe, seen across the granite valley.; Oval wall: the Great Enclosure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the great oval wall of the Great Enclosure curving across the middle of the view.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granite hills and boulders behind it are the local stone Shona masons split into building blocks.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does the sheer size of this single mortarless wall suggest about the kingdom that built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Great Enclosure wall shown here is the weathered ruin as it survives today, not a reconstruction of the living stone city.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The Great Enclosure, Great Zimbabwe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would you explain The Great Enclosure, Great Zimbabwe in your own words?</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Students should be able to connect their notes to: The Great Enclosure, Great Zimbabwe</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Gold and the Coast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Gold and the Coast; Gold from the interior; Gold was mined in the lands around Great Zimbabwe and gathered by the kingdom.</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gold mined in the interior was carried east to the Indian Ocean coast at Swahili ports like Sofala and Kilwa.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controlling the gold trade made Great Zimbabwe's rulers rich and powerful.</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could commanding the routes between the goldfields and the coast build a kingdom's power?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Set up the next idea because gold flowed out to the ocean and foreign goods flowed back inland in return.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wealth: gold was mined in the interior and carried from Great Zimbabwe east to the Indian Ocean coast (Sofala, Kilwa). Controlling the gold trade made the kingdom's rulers rich and powerful.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Gold and the Coast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Where did Great Zimbabwe's gold come from, and where was it taken?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could controlling a gold trade route make a kingdom powerful?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GOLD (the metal mined inland and carried to the coast, a main source of wealth) and COAST (where the gold was carried - the Indian Ocean coast and its Swahili ports).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Treasures From Across the Ocean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Treasures From Across the Ocean; Key Concept: Through the INDIAN OCEAN trade, gold was exchanged for glass beads, Chinese PORCELAIN, and Persian ceramics.; Goods from far away</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glass beads, Chinese porcelain, and Persian ceramics reached inland Great Zimbabwe through the Indian Ocean trade.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archaeologists found these imported objects in the ruins as physical proof of the trade network.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why do imported goods prove trade with the world but NOT that outsiders built the city?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Make it vivid because a Chinese bowl and an Indian bead ended up in a stone city deep in the African interior.</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the imports: through the Indian Ocean trade, gold bought glass beads, Chinese porcelain, and Persian ceramics found in the ruins. Stress that trading for foreign goods does not mean foreigners built the city.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Treasures From Across the Ocean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foreign goods did archaeologists find at Great Zimbabwe, and where were they made?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do imported goods show trade but NOT that outsiders built the city?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INDIAN OCEAN (the trade network that brought foreign goods inland) and PORCELAIN (the Chinese import found in the ruins, along with glass beads and Persian ceramics).</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Cattle and Wealth</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Cattle and Wealth; Herds as wealth; Cattle were a central measure of wealth and power for Great Zimbabwe's rulers.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cattle herds were a central measure of a ruler's wealth and power at Great Zimbabwe.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large herds fed the thousands of people living in and around the stone city.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were cattle both a symbol of status and a practical food supply for the capital?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Tie this to the evidence because cattle bones found in the elite ruins confirm the importance of herding.</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cattle wealth: herds of cattle were a central measure of wealth and power for the rulers and fed the thousands at the capital. Cattle bones in the ruins confirm how important herding was.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Cattle and Wealth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were cattle a measure of a ruler's wealth and power?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evidence shows that herding was important at Great Zimbabwe?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CATTLE (the herds that measured wealth and power) and WEALTH (what cattle herds were a central measure of, along with gold and trade).</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What the Stonework Reveals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What the Stonework Reveals; Key Concept: The stonework, the gold and Indian Ocean trade, and the cattle wealth together reveal an ORGANIZED, powerful kingdom.; Signs of organization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monumental stone walls required planned, organized labor directed by leaders.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a capital of up to 18,000 people needed rulers, officials, and a central authority to govern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do the walls, the gold trade, and the cattle together prove an organized kingdom?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Stress the reasoning because the stonework and trade goods are evidence, not just impressive objects.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Draw the conclusion: monumental stonework, the gold and Indian Ocean trade, and cattle wealth together reveal an organized, powerful kingdom with rulers, officials, and a central authority - not a scattered village.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What the Stonework Reveals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does building and running a stone city of thousands require?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do the walls, the trade, and the cattle together point to an organized kingdom?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ORGANIZED (what the stonework and trade reveal the kingdom was) and RULERS (the leaders and officials a capital of thousands needed to run it).</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Joao de Barros: An Outside Observer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Joao de Barros: An Outside Observer; Remember: JOAO DE BARROS was an OUTSIDE observer - a Portuguese chronicler who never saw the site and wrote from second-hand reports.; Who de Barros was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Distinguish the chronicler from the translator because de Barros wrote the account and Theal only translated it in 1900.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de Barros never saw Great Zimbabwe and wrote from second-hand reports reaching the coast.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how should second-hand information change how carefully we read his account?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his account is valuable for real details but also passes along coast-merchant guesses about who built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Establish the sourcing anchor: Joao de Barros was a Portuguese chronicler who never saw Great Zimbabwe and wrote from second-hand coastal reports - an outside observer at two removes. Theal translated the account in 1900.</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Joao de Barros: An Outside Observer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is de Barros called an 'outside observer' rather than an eyewitness?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should the fact that he wrote from second-hand reports affect how we read him?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DE BARROS (the Portuguese chronicler who described Symbaoe) and OBSERVER (what he was - an outside one, writing from second-hand reports, not an eyewitness).</w:t>
            </w:r>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Who Really Built It?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Who Really Built It?; The colonial myth; Colonial-era Europeans falsely claimed Phoenicians, Arabs, or the Queen of Sheba built it.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Name the foreign-origin myth plainly because colonial Europeans falsely credited Phoenicians, Arabs, or the Queen of Sheba.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Explain that the myth rested on the racist assumption that Africans could not build monumental stonework.</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what archaeological evidence proves the ancestral Shona built Great Zimbabwe?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Deliver the payoff because radiocarbon dating, local Iron-Age finds, and Shona building traditions settle the question.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Deliver the payoff: the foreign-origin myth (Phoenicians, Arabs, Queen of Sheba) was a racist colonial claim. Modern archaeology - radiocarbon dating, local Iron-Age finds, Shona building traditions - proves the Shona built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Who Really Built It?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was the foreign-origin myth, and why did colonial Europeans spread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archaeological evidence proves the Shona built Great Zimbabwe?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ARCHAEOLOGY (the study of physical remains - radiocarbon dating, Iron-Age finds - that proved Shona authorship) and MYTH (the foreign-origin claim that outsiders built it, a debunked racist idea).</w:t>
            </w:r>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The ancestral Shona built Great Zimbabwe in dry stone, without mortar.; The Great Enclosure and conical tower are Africa's largest ancient stonework.</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Highlight that the ancestral Shona built Great Zimbabwe in dry stone, without mortar, the foundation of the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Great Enclosure, the conical tower, the gold and Indian Ocean trade, and cattle wealth reveal an organized kingdom.</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Ask: in one accurate sentence, who built Great Zimbabwe and how do we know?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Close on the payoff because archaeology proves Shona authorship and the foreign-origin theory is a debunked colonial myth.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Consolidate: the Shona built Great Zimbabwe in dry stone; the Great Enclosure and conical tower; gold and Indian Ocean trade; cattle wealth and an organized kingdom; de Barros as an outside observer; and archaeology debunking the myth.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Add only brief context needed to make Key Takeaways classroom-ready.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In one accurate sentence, who built Great Zimbabwe and how do we know?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must we read de Barros's account as the report of an outside observer?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Ties together every Reference Guide term from the lesson.</w:t>
            </w:r>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2026-07-27T16:23:35.292Z</dcterms:created>
  <dcterms:modified xsi:type="dcterms:W3CDTF">2026-07-27T16:23:35.292Z</dcterms:modified>
</cp:coreProperties>
</file>

<file path=docProps/custom.xml><?xml version="1.0" encoding="utf-8"?>
<Properties xmlns="http://schemas.openxmlformats.org/officeDocument/2006/custom-properties" xmlns:vt="http://schemas.openxmlformats.org/officeDocument/2006/docPropsVTypes"/>
</file>