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Feudalism and the Manor System</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feudalism and the manor system use land, loyalty, and labor to organize medieval European society?</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this activity you work through five parts about feudalism and the manor system. Part 1 is the Reference Guide - fill in the five missing vocabulary terms using the lesson slides and your Guided Notes.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feudalism as a reciprocal lord-vassal relationship in which land (fiefs) was exchanged for military service and loyalty</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feudal pyramid and how the manor system organized daily life and labor, including the demesne, peasant obligations, and the three-field system</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how a serf differed from a slave and how feudalism and manorialism worked together to organize medieval European society</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Feudalism and Manor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Compare Feudalism and the Manor System</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Analysis - How the Systems Worked</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Response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Feudalism and Manor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medieval system that exchanged land (fiefs) for loyalty and military service, organizing the noble and warrior class.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Fief</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grant of land a lord gave a vassal in exchange for military service and loyalty.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noble who received a fief from a lord and owed him loyalty and military service in return.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formal ceremony in which a vassal knelt and pledged loyalty to his lord.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lord's largely self-sufficient country estate, worked by peasants and serfs.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Demesne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part of the manor farmed directly for the lord; peasants worked it for free.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peasant bound to the manor who owed labor and rent and could not leave without the lord's permission, but was not a slave.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Knight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mounted, armored warrior who served a lord as a vassal in exchange for a fief.</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farming method that rotated crops so two fields grew food while one rested (lay fallow) each year.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Manorialism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economic system of the medieval manor, in which a lord's estate produced nearly all it needed.</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Compare Feudalism and the Manor System</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Compare feudalism (the system that organized nobles and knights) with manorialism (the system that organized farming and peasants).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Feature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Feudalism</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Manorialism (the Manor)</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it organized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Main relationship</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was exchanged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did the work</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Based on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manor entry from the Domesday Book below, then answer the sourcing, comprehension, and analysis questions that follow. This is a real administrative record - the survey's entry for the manor of Sherington in Buckinghamshire in 1086, adapted into modern English from an old (1905) county translation. WORD HELP: "hide" = a unit of land, roughly what one household could farm; "demesne" = the lord's own land, worked by peasants; "plow" here means a plow-team (the plow plus its oxen); "villein" and "bordar" = kinds of peasants (bordars held smaller plots than villeins); "serf" = a peasant bound to the manor; "render" = to pay or hand over; "pannage" = the right to feed pigs on acorns in the woodland; "T.R.E." style "in the time of King Edward" = before the Norman Conquest of 1066.</w:t>
      </w:r>
    </w:p>
    <w:p>
      <w:pPr>
        <w:keepNext/>
        <w:spacing w:after="80"/>
      </w:pPr>
    </w:p>
    <w:p>
      <w:pPr>
        <w:keepNext/>
        <w:keepLines/>
        <w:spacing w:after="40" w:before="40"/>
      </w:pPr>
      <w:r>
        <w:rPr>
          <w:rFonts w:ascii="Arial" w:cs="Arial" w:eastAsia="Arial" w:hAnsi="Arial"/>
          <w:b/>
          <w:bCs/>
          <w:color w:val="1B2A4A"/>
          <w:sz w:val="22"/>
          <w:szCs w:val="22"/>
        </w:rPr>
        <w:t xml:space="preserve">The Manor of Sherington, from the Domesday Book (Commissioners of King William I, 1086)</w:t>
      </w:r>
    </w:p>
    <w:p>
      <w:pPr>
        <w:keepNext/>
        <w:keepLines/>
        <w:spacing w:after="80"/>
      </w:pPr>
      <w:r>
        <w:rPr>
          <w:rFonts w:ascii="Arial" w:cs="Arial" w:eastAsia="Arial" w:hAnsi="Arial"/>
          <w:i/>
          <w:iCs/>
          <w:color w:val="333333"/>
          <w:sz w:val="22"/>
          <w:szCs w:val="22"/>
        </w:rPr>
        <w:t xml:space="preserve">The Domesday Book was the great survey King William I ordered in 1086 to record who held every piece of land in England, how much it was worth, and who worked it. This is the survey's real entry for Sherington, a manor in Buckinghamshire held by Geoffrey, Bishop of Coutances - one of King William's great Norman followers - adapted here into modern English.</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The Bishop of Coutances holds the manor of Sherington himself. It is assessed at ten hides of land. There is enough land here for eleven plow-teams in all. On the bishop's own demesne there are three of those hides, and on it four plow-teams. Twenty-two villeins, together with six bordars, have six plow-teams among them, and there is room for a seventh. There are also eight serfs on the manor. There is one mill that renders the lord twenty-six shillings each year. There is meadow enough for four plow-teams, and woodland that gives pannage for one hundred swine. Before the Norman Conquest this land had been held by three Englishmen - Edwin son of Borred, Alwin, and Oswolf - as three separate holdings; the survey now records it as a single manor in the hands of the bishop. In the time of King Edward the whole manor was worth ten pounds each year; when the bishop first received it, its value had fallen to seven pounds; now, in 1086, it is worth ten pounds once more.</w:t>
      </w:r>
    </w:p>
    <w:p>
      <w:pPr>
        <w:keepNext/>
        <w:spacing w:after="120"/>
        <w:ind w:right="240"/>
        <w:jc w:val="right"/>
      </w:pPr>
      <w:r>
        <w:rPr>
          <w:rFonts w:ascii="Arial" w:cs="Arial" w:eastAsia="Arial" w:hAnsi="Arial"/>
          <w:color w:val="333333"/>
          <w:sz w:val="18"/>
          <w:szCs w:val="18"/>
        </w:rPr>
        <w:t xml:space="preserve">— Adapted from: Domesday Book (1086), the entry for the manor of Sherington ("Serintone"), Buckinghamshire, adapted into modern English from the Domesday translation in The Victoria History of the County of Buckingham, Vol. 1 (1905).</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ordered this record to be made, and in what year? Use the source title, the context line, and the citation above.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Why would a king want a survey like this? Name two kinds of information it was designed to collect.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entry, how many plow-teams are on the bishop's own demesne, and how many villeins and how many bordars does the entry list? Use only the excerpt.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What does the mill render the lord each year, and how did the manor's value change from before the Conquest (T.R.E.) to 1086? Use only the excerpt.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what you learned in the Guided Notes about the manor and the feudal pyramid, explain how this entry shows BOTH the lord's demesne and the peasants who worked the manor - and what that reveals about how land and labor were organized.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How the Systems Worked</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the difference between FEUDALISM and MANORIALISM. What did each system organize, and how were the two connected?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A SERF was bound to the land but was NOT a slave. Give two specific ways a serf's situation differed from slavery, and explain why that distinction matters.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Explain how the THREE-FIELD SYSTEM worked and why it produced more food than farming a single field. What happened to each of the three fields over a year?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Write a paragraph of 5-7 sentences explaining how feudalism and the manor system TOGETHER organized medieval European society. Your paragraph MUST (1) describe the feudal pyramid, naming at least TWO of its levels (king, lords, knights, peasants/serfs); (2) explain what the MANOR was and how it was largely self-sufficient; (3) name at least one obligation peasants or serfs owed the lord; (4) explain how a SERF differed from a slave; and (5) end with a clear point about how land held the whole system together.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2026-07-27T16:20:40.434Z</dcterms:created>
  <dcterms:modified xsi:type="dcterms:W3CDTF">2026-07-27T16:20:40.434Z</dcterms:modified>
</cp:coreProperties>
</file>

<file path=docProps/custom.xml><?xml version="1.0" encoding="utf-8"?>
<Properties xmlns="http://schemas.openxmlformats.org/officeDocument/2006/custom-properties" xmlns:vt="http://schemas.openxmlformats.org/officeDocument/2006/docPropsVTypes"/>
</file>