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FACTORS OF PRODUCTION: LAND, LABOR, CAPITAL, AND ENTREPRENEURSHIP</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Factors of Production: Land, Labor, Capital, and Entrepreneurship is the third Unit 1 (Economic Foundations) toolkit and the natural next step after scarcity and opportunity cost. It teaches the FOUR FACTORS OF PRODUCTION - the basic inputs behind every good and service. Students learn LAND (all natural resources, not just real estate - water, oil, forests, and minerals), LABOR (the human work, time, and skill people put in, both physical and mental), CAPITAL (the made tools, machines, buildings, and money used to produce other things - explicitly NOT just cash), and ENTREPRENEURSHIP (the risk-taking initiative that combines the other three into a business in hope of profit). Students learn to tell a RESOURCE from a FACTOR and to classify real inputs into the four categories, then see the four factors combine to produce both a good (a pizza) and a service (a haircut). The lesson teaches PRODUCTIVITY - output per unit of input - and the four ways it grows (better capital, more human capital, better methods, and specialization), then ties everything together with FACTOR INCOME: rent to land, wages to labor, interest to capital, and profit to entrepreneurship. The activity is a five-part scenario in which students help DEVON PARK, a senior launching a taco food truck (Devon's Tacos), figure out the land, labor, capital, and entrepreneurship the business needs. Students complete a 10-term Reference Guide, sort Devon's real inputs into the four factors, build the food truck factor by factor (naming each factor's income), calculate productivity in tacos per worker-hour, and finish with a factor-income recommendation memo. The lesson is designed for grade 9-12 credit-recovery economics and runs 1-2 class periods. Concrete, teen-relatable examples (a food truck, a pizza shop, a haircut) make the abstract idea of production tangible.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Factors of production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four basic inputs used to produce every good and service: land, labor, capital, and entrepreneurship; without all four, nothing gets made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factor of production that includes all natural resources used to produce goods and services - soil, water, forests, minerals, oil, and the physical land itself</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Labor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factor of production that is the human effort, work, time, and skill people put into producing goods and services - both physical and mental work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Capital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factor of production made up of the tools, machines, equipment, buildings, and money a business uses to produce goods and services; capital is made by people to make other things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Entrepreneurship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factor of production that is the risk-taking initiative to combine land, labor, and capital into a business that produces goods or services in hope of a profit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Resource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input that can be used to make goods and services; the factors of production are the four categories that all resources fall into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Physical products people buy and use, like a phone, a sandwich, or sneakers; goods are produced by combining the four factors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Services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Actions one person does for another, like a haircut, a bus ride, or a doctor visit; services are also produced by combining the four factors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Productivity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measure of how much OUTPUT is produced per unit of INPUT - for example, how many products one worker makes per hour; higher productivity means more output from the same resources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Human capital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skills, education, training, and experience that make a worker more productive; investing in human capital raises the value of labor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Physical capital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machines, tools, equipment, and buildings used to produce goods and services, as opposed to the human skills of human capital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Factor income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payment each factor of production earns for being used: rent for land, wages for labor, interest for capital, and profit for entrepreneurship</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income (payment) that the factor LAND earns when its natural resources or property are used in production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Wages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income (payment) that the factor LABOR earns - the pay workers receive for their work and effort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Interest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income (payment) that the factor CAPITAL earns when money or equipment is lent or invested for production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income (payment) that ENTREPRENEURSHIP earns - what is left over for the business owner after all other costs are paid; the reward for taking the risk</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hold up any object (a phone, a water bottle) and ask "what did it take to make this?" Pull out land (materials), labor (workers), capital (machines), and entrepreneurship (the company that took the risk). Reveal: those four things are the FACTORS OF PRODUCTION behind everything.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(title, learning targets, the four ingredients, resources vs factors, then LAND, LABOR, CAPITAL, ENTREPRENEURSHIP one at a time). Drill the resource-vs-factor distinction and correct the two big misconceptions: land = ALL natural resources, and capital = tools, NOT just money.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18-30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9-11 (human vs physical capital, the four factors combining for a pizza, the same four behind a haircut/service). Walk the pizza example slowly - all four factors, drop one and there is no pizza. Then show a service needs the same four.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12-14 (productivity, how productivity grows, factor income). Make productivity a NUMBER (tacos or pizzas per worker-hour). Drill the four factor-income pairings: rent-land, wages-labor, interest-capital, profit-entrepreneurship.</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40-47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(three vocabulary slides + key takeaways). Begin Activity Part 2 (Reference Guide) and Part 1 (warm-up)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47-50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how one business uses all four factors).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"could you start a taco truck with just money?" Push: no - you also need natural resources, workers, equipment, AND someone to take the risk. That is the whole lesson in one question.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1-14 + Guided Notes (full deck through factor income). Spend the most time on slides 4-8 (the four factors and resource-vs-factor) and slide 14 (factor income). Pause at slides 10-11 to walk the pizza and haircut examples factor by factor.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15-18 (vocabulary + takeaways). Full Activity: work Part 2 (Reference Guide) and Part 1 (warm-up) together. Let students work in pairs through Part 3 (sort Devon’s inputs) and Part 4 (build the food truck). Part 5 (productivity math + recommendation) starts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Bridge to the next lesson: "now that we know what goes INTO production, the next unit asks HOW markets decide what gets produced."</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targets, four ingredients, resources vs factors, land, labor, capital, entrepreneurship, human vs physical capital) + Guided Notes sections 1-7. Begin Activity Part 2 (Reference Guide) and Part 1 (warm-up).</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10-18 (combining for a good, combining for a service, productivity, how productivity grows, factor income, vocabulary, takeaways) + Guided Notes sections 8-16. Complete Activity Parts 3-5 (sort inputs, build the truck, productivity math + recommendation).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FACTORS OF PRODUCTION are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an example of the factor LAND?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factor LABOR includes: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economics, CAPITAL means: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ENTREPRENEURSHIP is the factor of production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difference between a RESOURCE and a FACTOR OF PRODUCTION?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pizza shop uses flour and tomatoes (LAND), cooks (LABOR), and an oven (CAPITAL). For the pizza to actually get made and sold, what fourth factor is still required?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HUMAN CAPITAL refers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PRODUCTIVITY is best defined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One worker makes 10 phone cases per hour. After training and a better machine, the same worker makes 25 per hour. This is an increase in: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FACTOR INCOME matches each factor to its payment. Which pairing is CORRECT?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factor LABOR earns its income in the form of pay called wages. The factor LAND earns its income in the form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PRODUCTIVITY measures: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business buys a faster machine and trains its workers, so each worker now produces more per hour. This is an example of: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FACTOR INCOME pairs each factor with its payment. Which pairing is CORRECT?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Warm-up (name + define the four factors; resource vs factor; classify four inputs)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Factors of Production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Sort Devon’s Inputs (eight inputs classified into the correct factor)</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Build the Food Truck (two examples per factor + the correct factor income for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Productivity Math + Final Factor-Income Recommendation (correct calculations + all four factors + factor income + productivity)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KILL THE "CAPITAL = MONEY" MISCONCEPTION ON SLIDE 7. This is the single biggest error in this lesson. Students hear "capital" and think only of cash. Correct it hard: in economics, capital is the TOOLS, machines, buildings, and equipment used to produce - a pizza oven, a delivery truck, a laptop. Money counts only as the funds used to BUY that capital. Have students point to three pieces of capital in the room before moving 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WIDEN "LAND" BEYOND DIRT ON SLIDE 5. Students assume land means only the ground or real estate. Stress that LAND is ALL natural resources - water, oil, forests, minerals, even the sunlight a solar farm uses. A good check: ask "where does the rubber in a tire come from?" (a tree - that is land). If it came from nature and humans did not build it, it is land.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FOUR FACTORS COMBINE WITH ONE CONCRETE EXAMPLE (SLIDES 10-11 + ACTIVITY). Abstract lists do not stick; one pizza or one taco truck does. Walk a single example all the way through all four factors, and emphasize that dropping ANY one factor means the good never gets made. The Devon’s Tacos activity reuses this exact move, so model it on the slides first.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FACTOR-INCOME PAIRINGS AS A SET (SLIDE 14). Rent-land, wages-labor, interest-capital, profit-entrepreneurship is tested directly on the quiz (Q11, Q12) and the exit ticket. Teach it as a four-way matching set, not four separate facts. A memory hook that works: the entrepreneur earns PROFIT because the entrepreneur took the RISK no one else did.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ACTIVITY, MAKE STUDENTS WORK THE PARTS IN ORDER. PART 1 is the Factors of Production Reference Guide - students fill in the 5 blanked terms first so they build the vocabulary before they apply it. PART 2 then puts those terms into context with five fill-in-the-blank statements. If students skip ahead to Parts 3-5, they get stuck naming factors they have not yet pinned down. The print-and-go packet is sequenced on purpose.</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Reverse-Engineer a Product</w:t>
      </w:r>
    </w:p>
    <w:p>
      <w:pPr>
        <w:spacing w:line="336" w:lineRule="auto"/>
        <w:jc w:val="left"/>
      </w:pPr>
      <w:r>
        <w:rPr>
          <w:rFonts w:ascii="Arial" w:cs="Arial" w:eastAsia="Arial" w:hAnsi="Arial"/>
          <w:b w:val="false"/>
          <w:bCs w:val="false"/>
          <w:i w:val="false"/>
          <w:iCs w:val="false"/>
          <w:color w:val="333333"/>
          <w:sz w:val="22"/>
          <w:szCs w:val="22"/>
        </w:rPr>
        <w:t xml:space="preserve">Each student picks a single product they own (sneakers, a phone, a candy bar) and reverse-engineers all four factors of production behind it. The student must (a) name at least two LAND inputs (the natural resources in it); (b) name the LABOR that built it; (c) name at least two pieces of CAPITAL (factories, machines) used to make it; (d) identify the ENTREPRENEURSHIP (the company or founder who took the risk); and (e) name the factor income each factor earns. Students present one product and the class checks that all four factors are correctly identified.</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Productivity Challenge</w:t>
      </w:r>
    </w:p>
    <w:p>
      <w:pPr>
        <w:spacing w:line="336" w:lineRule="auto"/>
        <w:jc w:val="left"/>
      </w:pPr>
      <w:r>
        <w:rPr>
          <w:rFonts w:ascii="Arial" w:cs="Arial" w:eastAsia="Arial" w:hAnsi="Arial"/>
          <w:b w:val="false"/>
          <w:bCs w:val="false"/>
          <w:i w:val="false"/>
          <w:iCs w:val="false"/>
          <w:color w:val="333333"/>
          <w:sz w:val="22"/>
          <w:szCs w:val="22"/>
        </w:rPr>
        <w:t xml:space="preserve">In small groups, students run a two-round paper-folding (or card-sorting) 'factory.' Round 1: each person works alone with no system. Round 2: the group adds 'capital' (a folding jig or template they design on paper) and 'specialization' (each person does one step). Students count output per worker-minute in both rounds, calculate the productivity gain, and write a short paragraph explaining which factors changed (capital, human capital, methods, specialization) and why output rose.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Your Own Business</w:t>
      </w:r>
    </w:p>
    <w:p>
      <w:pPr>
        <w:spacing w:line="336" w:lineRule="auto"/>
        <w:jc w:val="left"/>
      </w:pPr>
      <w:r>
        <w:rPr>
          <w:rFonts w:ascii="Arial" w:cs="Arial" w:eastAsia="Arial" w:hAnsi="Arial"/>
          <w:b w:val="false"/>
          <w:bCs w:val="false"/>
          <w:i w:val="false"/>
          <w:iCs w:val="false"/>
          <w:color w:val="333333"/>
          <w:sz w:val="22"/>
          <w:szCs w:val="22"/>
        </w:rPr>
        <w:t xml:space="preserve">Each student invents a small business (a dog-walking service, a custom T-shirt shop, a smoothie cart) and writes a one-page 'factor plan.' The plan must list the specific LAND, LABOR, CAPITAL, and ENTREPRENEURSHIP the business needs, name the factor income each factor earns, and explain one realistic way the owner could raise PRODUCTIVITY to earn more profit. This mirrors the Devon’s Tacos activity but with the student as the entrepreneur.</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Economists insist that CAPITAL means tools and equipment, not money - yet in everyday speech people use 'capital' to mean cash. Argue your position: (a) the case that the everyday meaning is close enough and the distinction is just academic; (b) the case that confusing the two leads to real mistakes when analyzing a business; (c) give one example of something most people would call 'capital' that is really just money, and explain how an economist would reclassify it.</w:t>
      </w:r>
    </w:p>
    <w:p>
      <w:pPr>
        <w:spacing w:after="80"/>
      </w:pPr>
    </w:p>
    <w:p>
      <w:pPr>
        <w:spacing w:line="336" w:lineRule="auto"/>
        <w:jc w:val="left"/>
      </w:pPr>
      <w:r>
        <w:rPr>
          <w:rFonts w:ascii="Arial" w:cs="Arial" w:eastAsia="Arial" w:hAnsi="Arial"/>
          <w:b/>
          <w:bCs/>
          <w:i w:val="false"/>
          <w:iCs w:val="false"/>
          <w:color w:val="333333"/>
          <w:sz w:val="22"/>
          <w:szCs w:val="22"/>
        </w:rPr>
        <w:t xml:space="preserve">2. Is ENTREPRENEURSHIP really a separate factor of production, or is it just a special kind of labor? Argue your position: (a) the case that the entrepreneur is just a worker doing the job of organizing; (b) the case that risk-taking and combining the other factors is genuinely different from ordinary labor; (c) describe a real business owner you know of and explain whether what they do looks more like labor or like a distinct fourth factor.</w:t>
      </w:r>
    </w:p>
    <w:p>
      <w:pPr>
        <w:spacing w:after="80"/>
      </w:pPr>
    </w:p>
    <w:p>
      <w:pPr>
        <w:spacing w:line="336" w:lineRule="auto"/>
        <w:jc w:val="left"/>
      </w:pPr>
      <w:r>
        <w:rPr>
          <w:rFonts w:ascii="Arial" w:cs="Arial" w:eastAsia="Arial" w:hAnsi="Arial"/>
          <w:b/>
          <w:bCs/>
          <w:i w:val="false"/>
          <w:iCs w:val="false"/>
          <w:color w:val="333333"/>
          <w:sz w:val="22"/>
          <w:szCs w:val="22"/>
        </w:rPr>
        <w:t xml:space="preserve">3. If a robot can do the work a human used to do, has the factor LABOR been replaced by CAPITAL? Argue your position: (a) the case that automation simply swaps labor for capital; (b) the case that human labor is still required to design, build, and maintain the robots; (c) name one job you think will mostly become 'capital' in your lifetime, and one that will stay 'labor,' and explain why.</w:t>
      </w:r>
    </w:p>
    <w:p>
      <w:pPr>
        <w:spacing w:after="80"/>
      </w:pPr>
    </w:p>
    <w:p>
      <w:pPr>
        <w:spacing w:line="336" w:lineRule="auto"/>
        <w:jc w:val="left"/>
      </w:pPr>
      <w:r>
        <w:rPr>
          <w:rFonts w:ascii="Arial" w:cs="Arial" w:eastAsia="Arial" w:hAnsi="Arial"/>
          <w:b/>
          <w:bCs/>
          <w:i w:val="false"/>
          <w:iCs w:val="false"/>
          <w:color w:val="333333"/>
          <w:sz w:val="22"/>
          <w:szCs w:val="22"/>
        </w:rPr>
        <w:t xml:space="preserve">4. The lesson says higher PRODUCTIVITY raises living standards because we get more from the same resources. But who actually benefits when productivity rises - the workers, the owners, or the customers? Argue your position: (a) the case that everyone benefits through lower prices and higher pay; (b) the case that the gains mostly go to owners as profit; (c) give one real example where rising productivity clearly helped one group more than another.</w:t>
      </w:r>
    </w:p>
    <w:p>
      <w:pPr>
        <w:spacing w:after="80"/>
      </w:pPr>
    </w:p>
    <w:p>
      <w:pPr>
        <w:spacing w:line="336" w:lineRule="auto"/>
        <w:jc w:val="left"/>
      </w:pPr>
      <w:r>
        <w:rPr>
          <w:rFonts w:ascii="Arial" w:cs="Arial" w:eastAsia="Arial" w:hAnsi="Arial"/>
          <w:b/>
          <w:bCs/>
          <w:i w:val="false"/>
          <w:iCs w:val="false"/>
          <w:color w:val="333333"/>
          <w:sz w:val="22"/>
          <w:szCs w:val="22"/>
        </w:rPr>
        <w:t xml:space="preserve">5. FACTOR INCOME says land earns rent, labor earns wages, capital earns interest, and entrepreneurship earns profit. But profit is the only one that is NOT guaranteed - the entrepreneur can lose everything. Argue your position: (a) the case that this risk is exactly why entrepreneurs deserve profit; (b) the case that workers who earn guaranteed wages have the better deal; (c) describe whether you would rather earn a steady wage or take the risk for a chance at profit, and explain your reasoning using the lesson's terms.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2026-06-11T12:11:31.623Z</dcterms:created>
  <dcterms:modified xsi:type="dcterms:W3CDTF">2026-06-11T12:11:31.623Z</dcterms:modified>
</cp:coreProperties>
</file>

<file path=docProps/custom.xml><?xml version="1.0" encoding="utf-8"?>
<Properties xmlns="http://schemas.openxmlformats.org/officeDocument/2006/custom-properties" xmlns:vt="http://schemas.openxmlformats.org/officeDocument/2006/docPropsVTypes"/>
</file>