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D-Day and the Liberation of Europe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did the Allies have to land in France in 1944, and how did one morning on five beaches begin the liberation of Western Europe?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By 1944 Germany had held Western Europe for four years. Freeing it meant putting an army onto a coast the enemy had spent those four years fortifying, in the largest seaborne invasion ever attempted.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Allies needed a cross-Channel invasion of France in 1944.</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deception and planning prepared the way for the landings.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five landing beaches and explain why Omaha cost the most.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advance from the Normandy beachhead to the freeing of Paris.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Eisenhower's June 6, 1944 Order of the Day as historical evidence.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Invasion</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Invasion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What Each Beach Cost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Eisenhower's Order of the Day</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How Much Did D-Day Decide?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Invasion</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code name for the Allied invasion of Nazi-occupied France in 1944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D-Day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June 6, 1944, the day Allied forces landed on the beaches of Normandy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deception plan that convinced Germany the invasion would hit Calais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Normandy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region of northern France where the Allies came ashore in June 1944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Soldiers dropped behind enemy lines by parachute or by landing glider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Omaha Beach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American landing beach where high bluffs made the fighting costliest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line of bunkers, guns, and beach obstacles along the coast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Beachhead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strip of captured enemy shoreline held so more troops can land safely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western battlefront the Soviets urged the Allies to open in Europe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Liberation of Paris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Allied and French entry into the French capital on August 25, 1944</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Invasion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D-Day</w:t>
      </w:r>
      <w:r>
        <w:rPr>
          <w:rFonts w:ascii="Arial" w:cs="Arial" w:eastAsia="Arial" w:hAnsi="Arial"/>
          <w:color w:val="555555"/>
          <w:sz w:val="21"/>
          <w:szCs w:val="21"/>
        </w:rPr>
        <w:t xml:space="preserve">   ·   </w:t>
      </w:r>
      <w:r>
        <w:rPr>
          <w:rFonts w:ascii="Arial" w:cs="Arial" w:eastAsia="Arial" w:hAnsi="Arial"/>
          <w:color w:val="1B2A4A"/>
          <w:sz w:val="21"/>
          <w:szCs w:val="21"/>
        </w:rPr>
        <w:t xml:space="preserve">Liberation of Paris</w:t>
      </w:r>
      <w:r>
        <w:rPr>
          <w:rFonts w:ascii="Arial" w:cs="Arial" w:eastAsia="Arial" w:hAnsi="Arial"/>
          <w:color w:val="555555"/>
          <w:sz w:val="21"/>
          <w:szCs w:val="21"/>
        </w:rPr>
        <w:t xml:space="preserve">   ·   </w:t>
      </w:r>
      <w:r>
        <w:rPr>
          <w:rFonts w:ascii="Arial" w:cs="Arial" w:eastAsia="Arial" w:hAnsi="Arial"/>
          <w:color w:val="1B2A4A"/>
          <w:sz w:val="21"/>
          <w:szCs w:val="21"/>
        </w:rPr>
        <w:t xml:space="preserve">Normandy</w:t>
      </w:r>
      <w:r>
        <w:rPr>
          <w:rFonts w:ascii="Arial" w:cs="Arial" w:eastAsia="Arial" w:hAnsi="Arial"/>
          <w:color w:val="555555"/>
          <w:sz w:val="21"/>
          <w:szCs w:val="21"/>
        </w:rPr>
        <w:t xml:space="preserve">   ·   </w:t>
      </w:r>
      <w:r>
        <w:rPr>
          <w:rFonts w:ascii="Arial" w:cs="Arial" w:eastAsia="Arial" w:hAnsi="Arial"/>
          <w:color w:val="1B2A4A"/>
          <w:sz w:val="21"/>
          <w:szCs w:val="21"/>
        </w:rPr>
        <w:t xml:space="preserve">Beachhead</w:t>
      </w:r>
      <w:r>
        <w:rPr>
          <w:rFonts w:ascii="Arial" w:cs="Arial" w:eastAsia="Arial" w:hAnsi="Arial"/>
          <w:color w:val="555555"/>
          <w:sz w:val="21"/>
          <w:szCs w:val="21"/>
        </w:rPr>
        <w:t xml:space="preserve">   ·   </w:t>
      </w:r>
      <w:r>
        <w:rPr>
          <w:rFonts w:ascii="Arial" w:cs="Arial" w:eastAsia="Arial" w:hAnsi="Arial"/>
          <w:color w:val="1B2A4A"/>
          <w:sz w:val="21"/>
          <w:szCs w:val="21"/>
        </w:rPr>
        <w:t xml:space="preserve">Omaha Beach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Allied landings in northern France on June 6, 1944 are known 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Allies came ashore on five beaches in the French region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Of the five landing beaches, the high bluffs and the heaviest American losses were at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u w:val="single" w:color="1B2A4A"/>
        </w:rPr>
        <w:t xml:space="preserve">                </w:t>
      </w:r>
      <w:r>
        <w:rPr>
          <w:rFonts w:ascii="Arial" w:cs="Arial" w:eastAsia="Arial" w:hAnsi="Arial"/>
          <w:color w:val="1B2A4A"/>
          <w:sz w:val="22"/>
          <w:szCs w:val="22"/>
        </w:rPr>
        <w:t xml:space="preserve"> is the word for the 50-mile strip of captured shoreline the five landings joined into.</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w:t>
      </w:r>
      <w:r>
        <w:rPr>
          <w:u w:val="single" w:color="1B2A4A"/>
        </w:rPr>
        <w:t xml:space="preserve">                </w:t>
      </w:r>
      <w:r>
        <w:rPr>
          <w:rFonts w:ascii="Arial" w:cs="Arial" w:eastAsia="Arial" w:hAnsi="Arial"/>
          <w:color w:val="1B2A4A"/>
          <w:sz w:val="22"/>
          <w:szCs w:val="22"/>
        </w:rPr>
        <w:t xml:space="preserve"> on August 25, 1944 returned the French capital to Allied and French control.</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What Each Beach Cost</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lesson figures for the five landing beaches only. It does not include the troops who landed by parachute and glider or the fighting further inland. Use it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Beach</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Landing force</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Troops ashore</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Casualties June 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Utah</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23,000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Omaha</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34,000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2,000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Gold</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25,000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400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Juno</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Canada</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21,000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1,200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Sword</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29,000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630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June 6 casualties for all five beaches. About how many Allied casualties were there on the landing beaches that day?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Divide the casualties at Omaha by the casualties at Utah. About how many times more costly was Omaha than Utah?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Work out roughly what share of the men who landed became casualties on each of the two American beaches. Step 1: divide the Omaha casualties by the Omaha troops ashore. Step 2: do the same for Utah. Round each answer to the nearest whole percent.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Utah and Omaha were both American beaches attacked on the same morning under the same plan, yet Omaha cost about ten times as much. Using the table and the lesson, explain why.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Add the troops ashore column and compare that total with the total casualties you found in the first calculation. Explain what that comparison shows about whether the landings succeeded, and name one thing it does not show.</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Eisenhower's Order of the Day</w:t>
      </w:r>
    </w:p>
    <w:p>
      <w:pPr>
        <w:spacing w:line="336" w:lineRule="auto"/>
        <w:jc w:val="left"/>
      </w:pPr>
      <w:r>
        <w:rPr>
          <w:rFonts w:ascii="Arial" w:cs="Arial" w:eastAsia="Arial" w:hAnsi="Arial"/>
          <w:b w:val="false"/>
          <w:bCs w:val="false"/>
          <w:i w:val="false"/>
          <w:iCs w:val="false"/>
          <w:color w:val="333333"/>
          <w:sz w:val="22"/>
          <w:szCs w:val="22"/>
        </w:rPr>
        <w:t xml:space="preserve">General Dwight D. Eisenhower commanded every Allied soldier, sailor, and airman taking part in the invasion of France. The order below is what he gave them in writing before they went. Read it,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embark - to go on board a ship, or to begin something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Great Crusade - Eisenhower's name for the invasion; a crusade is a long fight for a cause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striven - worked hard toward something over a long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brothers-in-arms - soldiers fighting on the same side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other Fronts - the other places the Allies were fighting, such as Italy and the Pacific</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tyranny - cruel and unfair rule by a government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oppressed - held down and treated unjustly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battle-hardened - experienced from a great deal of fighting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savagely - fiercely and without mercy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United Nations - in 1944 this meant the Allied countries, not the organization founded in 1945</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Home Fronts - the factories, farms, and workers back home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munitions - military supplies, especially weapons and ammunition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beseech - to ask for something earnestly</w:t>
      </w:r>
    </w:p>
    <w:p>
      <w:pPr>
        <w:spacing w:after="80"/>
      </w:pPr>
    </w:p>
    <w:p>
      <w:pPr>
        <w:keepNext/>
        <w:keepLines/>
        <w:spacing w:after="40" w:before="40"/>
      </w:pPr>
      <w:r>
        <w:rPr>
          <w:rFonts w:ascii="Arial" w:cs="Arial" w:eastAsia="Arial" w:hAnsi="Arial"/>
          <w:b/>
          <w:bCs/>
          <w:color w:val="1B2A4A"/>
          <w:sz w:val="22"/>
          <w:szCs w:val="22"/>
        </w:rPr>
        <w:t xml:space="preserve">Order of the Day (General Dwight D. Eisenhower, Supreme Commander, Allied Expeditionary Force, June 6, 1944)</w:t>
      </w:r>
    </w:p>
    <w:p>
      <w:pPr>
        <w:keepNext/>
        <w:keepLines/>
        <w:spacing w:after="80"/>
      </w:pPr>
      <w:r>
        <w:rPr>
          <w:rFonts w:ascii="Arial" w:cs="Arial" w:eastAsia="Arial" w:hAnsi="Arial"/>
          <w:i/>
          <w:iCs/>
          <w:color w:val="333333"/>
          <w:sz w:val="22"/>
          <w:szCs w:val="22"/>
        </w:rPr>
        <w:t xml:space="preserve">Eisenhower commanded the American, British, Canadian, and other Allied forces gathered in England for the invasion. He began drafting this order in February 1944. It was printed on Supreme Headquarters letterhead and distributed to the whole invasion force on the eve of the landings, before any of them knew whether the operation would succeed.</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Soldiers, Sailors and Airmen of the Allied Expeditionary Force!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You are about to embark upon the Great Crusade, toward which we have striven these many months. The eyes of the world are upon you. The hopes and prayers of liberty-loving people everywhere march with you. In company with our brave Allies and brothers-in-arms on other Fronts, you will bring about the destruction of the German war machine, the elimination of Nazi tyranny over the oppressed peoples of Europe, and security for ourselves in a free world.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Your task will not be an easy one. Your enemy is well trained, well equipped and battle-hardened. He will fight savagely.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But this is the year 1944! Much has happened since the Nazi triumphs of 1940-41. The United Nations have inflicted upon the Germans great defeats, in open battle, man-to-man. Our air offensive has seriously reduced their strength in the air and their capacity to wage war on the ground. Our Home Fronts have given us an overwhelming superiority in weapons and munitions of war, and placed at our disposal great reserves of trained fighting men. The tide has turned! The free men of the world are marching together to Victory!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 have full confidence in your courage, devotion to duty and skill in battle. We will accept nothing less than full Victory!</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Good Luck! And let us all beseech the blessing of Almighty God upon this great and noble undertaking.</w:t>
      </w:r>
    </w:p>
    <w:p>
      <w:pPr>
        <w:keepLines/>
        <w:spacing w:after="120"/>
        <w:ind w:right="240"/>
        <w:jc w:val="right"/>
      </w:pPr>
      <w:r>
        <w:rPr>
          <w:rFonts w:ascii="Arial" w:cs="Arial" w:eastAsia="Arial" w:hAnsi="Arial"/>
          <w:color w:val="333333"/>
          <w:sz w:val="18"/>
          <w:szCs w:val="18"/>
        </w:rPr>
        <w:t xml:space="preserve">— Source: General Dwight D. Eisenhower, Supreme Headquarters Allied Expeditionary Force, Order of the Day, June 6, 1944. Public domain as a work of the United States federal government. Printed verbatim from the scanned facsimile held by the Dwight D. Eisenhower Presidential Library and by the National Archives (Catalog ID 186473); the two scans were compared line by line. Not one word has been changed.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under the passage. Who issued this order, on what date, and who was meant to read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first long paragraph Eisenhower names three things the invasion force will bring about. List all three in your own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Eisenhower does not promise that the landing will be easy. Find the place where he says the opposite, and state exactly what he says about the enemy.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about 132,000 troops came ashore by sea on June 6 and that Allied casualties that day came to about 10,000. Eisenhower wrote this order before any of that happened. Explain what he is doing in the paragraph that begins But this is the year 1944!</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Eisenhower calls the invasion the Great Crusade and tells the men that the eyes of the world are upon you. Using the lesson, explain why a commander would choose those words for troops about to land on a defended beach.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How Much Did D-Day Decide?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how much D-Day decided. Some say the Normandy landings were the blow that freed Western Europe and finished Germany. Others say the German army had already been broken in the east, and that the landings mainly decided who would occupy Western Europe afterward. Take a side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how much did the Normandy landings actually decide?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data table in Part 3</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Reference Guide or Part 4</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2026-08-04T03:03:04.111Z</dcterms:created>
  <dcterms:modified xsi:type="dcterms:W3CDTF">2026-08-04T03:03:04.111Z</dcterms:modified>
</cp:coreProperties>
</file>

<file path=docProps/custom.xml><?xml version="1.0" encoding="utf-8"?>
<Properties xmlns="http://schemas.openxmlformats.org/officeDocument/2006/custom-properties" xmlns:vt="http://schemas.openxmlformats.org/officeDocument/2006/docPropsVTypes"/>
</file>