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Cuneiform: The First Writing</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did the world’s first writing get invented - and how did we ever learn to read it again?</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In this activity you work through five parts about how writing was invented in ancient Mesopotamia. Part 1 is the Writing Reference Guide - fill in the five missing vocabulary terms using the lesson slides and your Guided Notes.</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and why writing developed in ancient Mesopotamia, from clay-token accounting to full cuneiform script</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how cuneiform was written and used - the wedge, the stylus, scribes, and scribal schools - and how the signs changed over time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how 19th-century scholars decoded cuneiform and what the decipherment revealed about the ancient world</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Writing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Compare Clay Tokens to Full Cuneiform</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Analysis - How and Why Writing Developed</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Your Final Response</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Writing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world's first writing system: wedge-shaped marks pressed into wet clay with a stylus, developed in Mesopotamia around 3200 BCE.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Mesopotamia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'land between the rivers' (the Tigris and Euphrates) where the world's first cities and the first writing developed.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reed tool with a wedge-shaped tip that scribes pressed into wet clay to make cuneiform signs.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Scribe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specially trained person who could read and write cuneiform and kept records for temples, palaces, and merchants.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early written sign that was a simple picture of the object it stood for; pictographs came before cuneiform.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Clay token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small shaped piece of clay used to count and record goods before writing existed; the earliest step toward writing.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region of southern Mesopotamia, home to early cities like Uruk, where the first writing appeared.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Scribal school (edubba)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'tablet house' where boys trained for years, copying signs over and over, to become scribes.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process of figuring out how to read a lost or unknown script, as 19th-century scholars did with cuneiform.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Behistun Inscription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giant cuneiform inscription carved in three languages that Henry Rawlinson used as a key to decode cuneiform.</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Compare Clay Tokens to Full Cuneiform</w:t>
      </w:r>
    </w:p>
    <w:p>
      <w:pPr>
        <w:spacing w:line="336" w:lineRule="auto"/>
        <w:jc w:val="left"/>
      </w:pPr>
      <w:r>
        <w:rPr>
          <w:rFonts w:ascii="Arial" w:cs="Arial" w:eastAsia="Arial" w:hAnsi="Arial"/>
          <w:b w:val="false"/>
          <w:bCs w:val="false"/>
          <w:i w:val="false"/>
          <w:iCs w:val="false"/>
          <w:color w:val="333333"/>
          <w:sz w:val="22"/>
          <w:szCs w:val="22"/>
        </w:rPr>
        <w:t xml:space="preserve">Fill in each cell of the table using the lesson slides and your Guided Notes. Compare the earliest record-keeping (clay tokens) to full cuneiform writing to see how far the invention of writing went.</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Feature</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Clay Tokens (earliest)</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Full Cuneiform Writing</w:t>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it physically was</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it could record</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Who used it</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Its big limit or advance</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Roughly when</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the excerpt below, then answer the sourcing, comprehension, and analysis questions that follow. This is a real description, written by the scholar who did it, of reading a cuneiform tablet for the first time. The wording has been lightly modernized from an old (1876) book so it is easier to read. WORD HELP: "Nineveh" = a ruined ancient city whose clay tablets are now in the British Museum; "Assyrian script" = cuneiform; "the Deluge" = a great flood; "fragments" = broken pieces of a clay tablet.</w:t>
      </w:r>
    </w:p>
    <w:p>
      <w:pPr>
        <w:keepNext/>
        <w:spacing w:after="80"/>
      </w:pPr>
    </w:p>
    <w:p>
      <w:pPr>
        <w:keepNext/>
        <w:keepLines/>
        <w:spacing w:after="40" w:before="40"/>
      </w:pPr>
      <w:r>
        <w:rPr>
          <w:rFonts w:ascii="Arial" w:cs="Arial" w:eastAsia="Arial" w:hAnsi="Arial"/>
          <w:b/>
          <w:bCs/>
          <w:color w:val="1B2A4A"/>
          <w:sz w:val="22"/>
          <w:szCs w:val="22"/>
        </w:rPr>
        <w:t xml:space="preserve">Reading the Flood Tablet (from The Chaldean Account of Genesis) (George Smith, 1876)</w:t>
      </w:r>
    </w:p>
    <w:p>
      <w:pPr>
        <w:keepNext/>
        <w:keepLines/>
        <w:spacing w:after="80"/>
      </w:pPr>
      <w:r>
        <w:rPr>
          <w:rFonts w:ascii="Arial" w:cs="Arial" w:eastAsia="Arial" w:hAnsi="Arial"/>
          <w:i/>
          <w:iCs/>
          <w:color w:val="333333"/>
          <w:sz w:val="22"/>
          <w:szCs w:val="22"/>
        </w:rPr>
        <w:t xml:space="preserve">George Smith was a self-taught British scholar who worked with the thousands of cuneiform tablets brought from the ruined city of Nineveh to the British Museum. He taught himself to read the newly decoded wedge script. Here, in his own 1876 book, he describes the moment in 1872 when he realized a Babylonian flood story was written on the broken tablets in front of him.</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Some time ago I was studying the collection of cuneiform tablets brought from the ruins of Nineveh and now kept in the British Museum. Among them I came upon a number of broken clay fragments that had never been read. The writing on them was the wedge-shaped Assyrian script, pressed into the clay thousands of years ago and then baked hard. Fitting the fragments together was slow and difficult work. Many pieces were chipped and worn, and the signs were often faint.</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As I made out one line after another, I began to see that I had before me part of a very old story. It told of a great flood sent upon the earth. A man was warned to build a ship. After the flood waters began to fall, he sent out birds to look for dry land. Here, written in Babylonian long before our own records, was an account of the Deluge much like the one already known to us.</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I confess that when I read these lines I was greatly excited. I saw at once that this was one of the most remarkable tablets yet discovered. A large part of the text was still missing, broken away in ancient times. I hoped that a further search among the ruins of Nineveh might one day recover the lost pieces and complete the story.</w:t>
      </w:r>
    </w:p>
    <w:p>
      <w:pPr>
        <w:keepNext/>
        <w:spacing w:after="120"/>
        <w:ind w:right="240"/>
        <w:jc w:val="right"/>
      </w:pPr>
      <w:r>
        <w:rPr>
          <w:rFonts w:ascii="Arial" w:cs="Arial" w:eastAsia="Arial" w:hAnsi="Arial"/>
          <w:color w:val="333333"/>
          <w:sz w:val="18"/>
          <w:szCs w:val="18"/>
        </w:rPr>
        <w:t xml:space="preserve">— Adapted from: George Smith, The Chaldean Account of Genesis (London: Sampson Low, and New York: Scribner, Armstrong &amp; Co., 1876).</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account, and what was his job when he made this discovery? Use the author name, the source title, and the context line above.</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What kind of writing was on the fragments Smith examined, and why was piecing them together so difficult?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Smith, what story did the tablets tell? Name TWO specific details he mentions from it.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Smith says this Babylonian flood account was written "long before our own records" and was "much like the one already known to us." Using what you learned about the Epic of Gilgamesh and how old cuneiform is, explain why finding this flood story on ancient clay was such an important discovery.</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Smith was reading a script that had been unreadable for nearly 2,000 years. Using what you learned about the loss of cuneiform and its decipherment (the Behistun Inscription, Henry Rawlinson), explain how it was even possible for Smith to read these tablets at all.</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Analysis - How and Why Writing Developed</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Explain why the earliest writing in Mesopotamia recorded goods (receipts and counts) rather than stories or history. What does that tell you about WHY writing was invented?</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Pictographs were simple pictures of objects. Explain why a picture-only system could NOT easily record a spoken sentence, and how cuneiform solved that problem.</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Cuneiform was completely forgotten for nearly 2,000 years. Explain how scholars in the 1800s were able to read it again, naming at least ONE specific thing that helped them.</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RESPONSE. The invention of writing is often called one of the most important turning points in human history. Write a paragraph of 5-7 sentences answering: Why did the invention of cuneiform matter so much? Your paragraph MUST (1) explain how writing began in Mesopotamia (clay tokens / accounting); (2) describe what cuneiform was and how it was written (wedge-shaped signs, a stylus, a clay tablet); (3) name at least ONE thing cuneiform recorded BEYOND accounting (laws, letters, or literature like the Epic of Gilgamesh); and (4) take a clear position on why writing was a turning point, defended with evidence from the lesson or from George Smith’s discovery.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2026-07-27T15:13:10.673Z</dcterms:created>
  <dcterms:modified xsi:type="dcterms:W3CDTF">2026-07-27T15:13:10.673Z</dcterms:modified>
</cp:coreProperties>
</file>

<file path=docProps/custom.xml><?xml version="1.0" encoding="utf-8"?>
<Properties xmlns="http://schemas.openxmlformats.org/officeDocument/2006/custom-properties" xmlns:vt="http://schemas.openxmlformats.org/officeDocument/2006/docPropsVTypes"/>
</file>