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CONFUCIANISM AND SOCIAL ORDER</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introduces students to Confucianism as an academic subject - a philosophy and ethical-social system, described from a neutral, comparative stance and never treated as devotional or ranked against another tradition. Students first learn that Confucianism grew from the teachings of Confucius (Kong Qiu, c. 551 to 479 BCE), collected in the Analects. The core of the lesson is the set of Confucian ideas taught one at a time and precisely: filial piety (the duty of respect and care children owe parents and elders, seen as the root virtue), the five relationships and the idea of hierarchy that order society, the virtues of ren (benevolence) and li (proper conduct), and the junzi (the morally cultivated 'gentleman'). Students then see how these ideas were meant to produce social harmony and how they shaped Chinese government for over 2,000 years, including rule by educated, virtuous scholar-officials, and they place Confucianism beside the other belief systems in the unit. One public-domain visual - a traditional Chinese portrait painting of Confucius - makes the subject concrete. The centerpiece is a scaffolded Primary Source Spotlight in which students read an excerpt from the Analects (James Legge's 1893 translation), practicing sourcing, comprehension, and analysis, and finishing by writing a memo that launches a museum gallery panel on Confucianism.</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Confucianism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ethical and philosophical system based on the teachings of Confucius that stresses moral conduct, respect within the family, and proper relationships as the foundation of an orderly society.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Confucius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Chinese teacher and philosopher (Kong Qiu, c. 551 to 479 BCE) whose ideas about morality, family, and social order became the foundation of Confucianism.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Analects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collected sayings of Confucius, written down by his followers after his death; it is the central text for understanding Confucian ideas.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filial piety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Confucian duty of respect, obedience, and care that children owe to their parents and elders; Confucians saw it as the root of all other virtues.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five relationships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five key social relationships in Confucian thought - ruler and subject, father and son, husband and wife, elder and younger sibling, and friend and friend - that were meant to keep society in order.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hierarchy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system in which people are ranked by status and role; Confucianism taught that when each person accepts their place and duties, society stays orderly.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Confucian virtue of benevolence, or humaneness - treating others with kindness and empathy.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Confucian ideal of proper conduct, ritual, and courtesy - behaving correctly according to one's role and to custom.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junzi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Confucian ideal of the 'superior person' or 'gentleman': a morally cultivated person who is honest, respectful, and dignified, and who does what is right rather than what is profitable.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social harmony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Confucian goal of a peaceful, orderly society, achieved when people fulfill their roles, respect the relationships, and practice virtues like ren and li.</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what habits and rules of respect hold a family together, then set the ground rules - today we study Confucianism academically, as a philosophy and belief system, and we describe it neutrally without endorsing or ranking it.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Confucius and Confucianism, filial piety, the five relationships and hierarchy, ren and li, the junzi, social harmony, how the ideas shaped government, and the comparative placement.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(Analects of Confucius, trans. Legge, 1893).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(gallery panel research memo)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makes a study of a belief system academic rather than a debate? Set the describe-do-not-endorse and do-not-rank ground rules.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Confucius and Confucianism, filial piety, the five relationships and hierarchy, ren and li, the junzi, social harmony, government, and the comparative slide.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gallery panel research memo.</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1-8 + Guided Notes sections 1-5 (Confucius and Confucianism, filial piety, the five relationships, ren and li, the junzi)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9-12 + Guided Notes sections 6-8 (social harmony, government, and the comparative slide) + Activity Part 4 (Primary Source Spotlight) + Part 5 (research memo)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what Confucianism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Confucius?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are the Analects?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Confucian thought, what is filial piety?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five relationships in Confucianism are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ren mean in Confucian thought?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li refer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junzi is best described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Confucian idea of hierarchy, duties between a superior and a junior: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Confucian goal of social harmony?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Confucian ideas shape Chinese government?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this unit, Confucianism is best studied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Confucian goal of social harmony?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Confucian ideas shape Chinese government?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this unit, Confucianism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Confucian ideas began in the family and reached all the way to the government. In 3-4 sentences, explain how filial piety and the five relationships were meant to lead to social harmony, and give one example of how Confucian ideas shaped Chinese government. Describe this academically - as what Confucianism taught - in a neutral, respectful tone.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cloze sentences,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Build the Gallery Panel (2 questions @ 3 pts + research memo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Set the describe-do-not-endorse and do-not-rank ground rules in the first two minutes and hold them all lesson. Confucianism is studied here as a philosophy and ethical-social system, so frame every idea as 'Confucianism taught...' or 'Confucius said...', and gently recast any answer that slips into treating it as personal belief instruction or ranking it against another tradition.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vocabulary in a deliberate order because the ideas build on one another: filial piety first (respect at home), then the five relationships and hierarchy (respect scaled up), then ren and li (the virtues of conduct), then the junzi (the ideal person), then social harmony (the goal). Draw a simple ladder on the board from the family to the state so students see the ideas connect. Activity Part 3 Q2 and Q3 reward this progression.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'family to state' idea, which is the lesson's analytical payoff: the same respect that begins with filial piety is meant to scale up through the five relationships to produce social harmony and, eventually, a moral government of scholar-officials. Quiz Q9-Q11 and Activity Part 5 Q2 test this chain.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Head off the two most common student errors before they appear: (1) that Confucianism worships Confucius as a god - clarify it is usually classed as a philosophy/ethical system, and Confucius is honored as a teacher; (2) that hierarchy means one-way obedience - stress that Confucian duty runs both ways, with the senior owing care and example. Activity Part 5 Q1 makes students correct the first mistake directly.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Frame the Analects passage as a primary source from within the tradition (Confucius's own recorded sayings), not a modern summary, and pre-teach the sourcing move before students read: who spoke these words, who collected them, and is this scripture-like tradition or a scholar's later account? Point them to the reading job: match the sayings on respect for parents (filial piety), on the 'superior person' (the junzi), and on the roles of ruler, minister, father, and son (the five relationships) to their Guided Notes terms.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The Five Relationships Web</w:t>
      </w:r>
    </w:p>
    <w:p>
      <w:pPr>
        <w:spacing w:line="336" w:lineRule="auto"/>
        <w:jc w:val="left"/>
      </w:pPr>
      <w:r>
        <w:rPr>
          <w:rFonts w:ascii="Arial" w:cs="Arial" w:eastAsia="Arial" w:hAnsi="Arial"/>
          <w:b w:val="false"/>
          <w:bCs w:val="false"/>
          <w:i w:val="false"/>
          <w:iCs w:val="false"/>
          <w:color w:val="333333"/>
          <w:sz w:val="22"/>
          <w:szCs w:val="22"/>
        </w:rPr>
        <w:t xml:space="preserve">Give students a blank web with 'the person' at the center and have them map the five relationships (ruler-subject, father-son, husband-wife, elder-younger sibling, friend-friend), writing on each line what the senior owes (care, example) and what the junior owes (respect). Have them mark which relationship is between equals (friends). Reinforces how filial piety scales into a whole social structure;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Match the Saying</w:t>
      </w:r>
    </w:p>
    <w:p>
      <w:pPr>
        <w:spacing w:line="336" w:lineRule="auto"/>
        <w:jc w:val="left"/>
      </w:pPr>
      <w:r>
        <w:rPr>
          <w:rFonts w:ascii="Arial" w:cs="Arial" w:eastAsia="Arial" w:hAnsi="Arial"/>
          <w:b w:val="false"/>
          <w:bCs w:val="false"/>
          <w:i w:val="false"/>
          <w:iCs w:val="false"/>
          <w:color w:val="333333"/>
          <w:sz w:val="22"/>
          <w:szCs w:val="22"/>
        </w:rPr>
        <w:t xml:space="preserve">Give students the four sayings from the Analects excerpt as cut-apart strips (the two on parents/reverence, the 'superior person' saying, and the ruler-minister-father-son saying) and have them physically match each to the correct Confucian idea (filial piety, the junzi, the five relationships). Have them write one sentence on why a saying collected by followers should be read carefully as evidence. Reinforces the sourcing skill; needs only printer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Rewrite It Accurately</w:t>
      </w:r>
    </w:p>
    <w:p>
      <w:pPr>
        <w:spacing w:line="336" w:lineRule="auto"/>
        <w:jc w:val="left"/>
      </w:pPr>
      <w:r>
        <w:rPr>
          <w:rFonts w:ascii="Arial" w:cs="Arial" w:eastAsia="Arial" w:hAnsi="Arial"/>
          <w:b w:val="false"/>
          <w:bCs w:val="false"/>
          <w:i w:val="false"/>
          <w:iCs w:val="false"/>
          <w:color w:val="333333"/>
          <w:sz w:val="22"/>
          <w:szCs w:val="22"/>
        </w:rPr>
        <w:t xml:space="preserve">Give students three sentences about Confucianism written with common inaccuracies (for example, 'Confucianism worships Confucius as a god,' 'Filial piety means obeying the government,' or 'Hierarchy means the junior owes everything and the senior owes nothing') and have them rewrite each accurately and neutrally, as a description of what Confucianism taught. Reinforces both the academic stance and the accurate definitions; needs only printer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Confucius taught that filial piety - respect for parents - is the 'root' of all other virtues. Why might a thinker build an entire system of social order on how children treat their parents?</w:t>
      </w:r>
    </w:p>
    <w:p>
      <w:pPr>
        <w:spacing w:after="80"/>
      </w:pPr>
    </w:p>
    <w:p>
      <w:pPr>
        <w:spacing w:line="336" w:lineRule="auto"/>
        <w:jc w:val="left"/>
      </w:pPr>
      <w:r>
        <w:rPr>
          <w:rFonts w:ascii="Arial" w:cs="Arial" w:eastAsia="Arial" w:hAnsi="Arial"/>
          <w:b/>
          <w:bCs/>
          <w:i w:val="false"/>
          <w:iCs w:val="false"/>
          <w:color w:val="333333"/>
          <w:sz w:val="22"/>
          <w:szCs w:val="22"/>
        </w:rPr>
        <w:t xml:space="preserve">2. In four of the five relationships, one person guides and the other respects, yet Confucians said duty runs both ways. What does a society gain, and what might it lose, from ordering itself this way?</w:t>
      </w:r>
    </w:p>
    <w:p>
      <w:pPr>
        <w:spacing w:after="80"/>
      </w:pPr>
    </w:p>
    <w:p>
      <w:pPr>
        <w:spacing w:line="336" w:lineRule="auto"/>
        <w:jc w:val="left"/>
      </w:pPr>
      <w:r>
        <w:rPr>
          <w:rFonts w:ascii="Arial" w:cs="Arial" w:eastAsia="Arial" w:hAnsi="Arial"/>
          <w:b/>
          <w:bCs/>
          <w:i w:val="false"/>
          <w:iCs w:val="false"/>
          <w:color w:val="333333"/>
          <w:sz w:val="22"/>
          <w:szCs w:val="22"/>
        </w:rPr>
        <w:t xml:space="preserve">3. Confucianism describes the junzi as someone defined by moral effort rather than by noble birth. Why might the idea that anyone can become a junzi have been powerful in Chinese history?</w:t>
      </w:r>
    </w:p>
    <w:p>
      <w:pPr>
        <w:spacing w:after="80"/>
      </w:pPr>
    </w:p>
    <w:p>
      <w:pPr>
        <w:spacing w:line="336" w:lineRule="auto"/>
        <w:jc w:val="left"/>
      </w:pPr>
      <w:r>
        <w:rPr>
          <w:rFonts w:ascii="Arial" w:cs="Arial" w:eastAsia="Arial" w:hAnsi="Arial"/>
          <w:b/>
          <w:bCs/>
          <w:i w:val="false"/>
          <w:iCs w:val="false"/>
          <w:color w:val="333333"/>
          <w:sz w:val="22"/>
          <w:szCs w:val="22"/>
        </w:rPr>
        <w:t xml:space="preserve">4. Chinese governments came to fill posts with scholar-officials chosen for learning in Confucian texts. What are the strengths and the limits of choosing officials for their education and character?</w:t>
      </w:r>
    </w:p>
    <w:p>
      <w:pPr>
        <w:spacing w:after="80"/>
      </w:pPr>
    </w:p>
    <w:p>
      <w:pPr>
        <w:spacing w:line="336" w:lineRule="auto"/>
        <w:jc w:val="left"/>
      </w:pPr>
      <w:r>
        <w:rPr>
          <w:rFonts w:ascii="Arial" w:cs="Arial" w:eastAsia="Arial" w:hAnsi="Arial"/>
          <w:b/>
          <w:bCs/>
          <w:i w:val="false"/>
          <w:iCs w:val="false"/>
          <w:color w:val="333333"/>
          <w:sz w:val="22"/>
          <w:szCs w:val="22"/>
        </w:rPr>
        <w:t xml:space="preserve">5. In this unit, Confucianism is usually described as a philosophy or ethical-social system rather than a religion of gods. Why is it useful to compare it with religions like Hinduism and Buddhism while still noticing this difference?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2026-07-27T16:05:02.727Z</dcterms:created>
  <dcterms:modified xsi:type="dcterms:W3CDTF">2026-07-27T16:05:02.727Z</dcterms:modified>
</cp:coreProperties>
</file>

<file path=docProps/custom.xml><?xml version="1.0" encoding="utf-8"?>
<Properties xmlns="http://schemas.openxmlformats.org/officeDocument/2006/custom-properties" xmlns:vt="http://schemas.openxmlformats.org/officeDocument/2006/docPropsVTypes"/>
</file>