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Christianity - Origins and Spread</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Christianity grow from a small movement within Judaism into the official religion of the Roman Empire? And what did the Edict of Milan (313 CE) really change - and not change?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JORDAN ELLIS, a student research assistant helping your class build a SPREAD OF CHRISTIANITY TIMELINE - a record of how the faith grew from a small movement into the official religion of the Roman Empire. Your class is studying Christianity academically, which means you describe what the tradition teaches and how historians explain the spread from a neutral, respectful stance ('Christians believed...', 'the tradition teaches...') and never judge any belief as true or false and never rank religions.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Christianity began within Judaism, centered on Jesus. Describe what the Messiah and the Gospel mean.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Christianity spread across the Roman Empire. Name reasons like its message, the apostles, Roman roads, and the example of martyrs.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the Edict of Milan (313 CE) did under Constantine. Explain that Theodosius later made Christianity the official religion.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part of the Edict of Milan as a primary source. Explain what it did and did not do.</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Core Concepts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Core Concepts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Origins, Spread, and the Turning Points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Build the Timeline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monotheistic religion that began as a movement within Judaism, centered on the life and teachings of Jesus; it grew from a small sect into the official religion of the Roman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Messiah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Jewish tradition, a promised deliverer or 'anointed one'; early Christians believed Jesus was the Messiah (Christ in Greek).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early follower of Jesus sent out to teach and spread his message, such as Paul and Peter.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Gospel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word meaning 'good news'; the message about the life and teachings of Jesus that early Christians spread, and the written accounts of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is killed for refusing to give up their religious beliefs; the example of early Christian martyrs helped the faith grow.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persecution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mistreatment or punishment of a group because of their beliefs; at times Rome persecuted Christians for refusing to worship the emperor and the Roman gods.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Roman emperor who legalized and favored Christianity through the Edict of Milan in 313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Edict of Milan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313 CE order, issued by Constantine and Licinius, that granted religious toleration to all faiths and legalized Christianity across the Roman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act of adopting a new religion; Christianity spread as people across the Roman Empire converted to the faith.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Theodosius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Roman emperor who, around 380-392 CE, made Christianity the official religion of the Roman Empire.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term names the monotheistic religion that began as a small movement within Judaism, centered on the life and teachings of Jesus?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term names an early follower of Jesus sent out to teach and spread his message, such as Paul or Peter?</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term names a person who is killed for refusing to give up their religious beliefs, whose example often helped the early faith grow?</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Which Roman emperor legalized and favored Christianity by issuing the Edict of Milan in 313 CE?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term names the act of adopting a new religion, which spread Christianity across the Roman Empire?</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Origins, Spread, and the Turning Points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Ellis, brief a new classmate on where Christianity came from.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how Christianity began WITHIN Judaism and gradually became distinct.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early Christians meant by calling Jesus the MESSIAH and what the GOSPEL was.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Jordan, sketch WHY the faith spread for the team as one connected explanation. Using the terms APOSTLE and CONVERSION, and at least two other reasons (the message, Roman roads and networks, or the example of martyrs), explain how a small movement spread across the whole Roman Empire.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Jordan, explain the lesson's big payoff: the two legal turning points, IN ORDER.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EDICT OF MILAN (313 CE) did and did not do, naming CONSTANTINE.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THEODOSIUS did later, and why it is important to keep the two steps separate.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Jordan, read this passage - the text of the Edict of Milan, adapted from a 1913 sourcebook (the wording is lightly modernized for reading). Remember what KIND of source this is: it is a real Roman legal decree, issued by the emperors Constantine and Licinius in 313 CE, that changed the legal standing of Christianity across the empire. Read it academically - as a historically pivotal document - and notice exactly what freedom it grants and to WHOM. We are analyzing what the edict actually did (granting TOLERATION to all faiths and legalizing Christianity), not treating it as a call to belief. Watch for one thing your Guided Notes stressed: this edict did NOT make Christianity the official religion.</w:t>
      </w:r>
    </w:p>
    <w:p>
      <w:pPr>
        <w:keepNext/>
        <w:spacing w:after="80"/>
      </w:pPr>
    </w:p>
    <w:p>
      <w:pPr>
        <w:keepNext/>
        <w:keepLines/>
        <w:spacing w:after="40" w:before="40"/>
      </w:pPr>
      <w:r>
        <w:rPr>
          <w:rFonts w:ascii="Arial" w:cs="Arial" w:eastAsia="Arial" w:hAnsi="Arial"/>
          <w:b/>
          <w:bCs/>
          <w:color w:val="1B2A4A"/>
          <w:sz w:val="22"/>
          <w:szCs w:val="22"/>
        </w:rPr>
        <w:t xml:space="preserve">The Edict of Milan (Grant of Religious Toleration) (The emperors Constantine and Licinius, 313 CE; this English translation published 1913)</w:t>
      </w:r>
    </w:p>
    <w:p>
      <w:pPr>
        <w:keepNext/>
        <w:keepLines/>
        <w:spacing w:after="80"/>
      </w:pPr>
      <w:r>
        <w:rPr>
          <w:rFonts w:ascii="Arial" w:cs="Arial" w:eastAsia="Arial" w:hAnsi="Arial"/>
          <w:i/>
          <w:iCs/>
          <w:color w:val="333333"/>
          <w:sz w:val="22"/>
          <w:szCs w:val="22"/>
        </w:rPr>
        <w:t xml:space="preserve">This is the text of the Edict of Milan, issued in 313 CE by the Roman emperors Constantine and Licinius. It is read here in an English translation printed in a 1913 sourcebook. The edict granted religious toleration and legalized Christianity across the Roman Empire. Read it academically, as a historically pivotal legal document - notice exactly what freedoms it grants, and to whom.</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When I, Constantine Augustus, and I, Licinius Augustus, met at Milan and discussed all matters that concerned the public good, we decided, among the other things that seemed useful to everyone, to set in order the rules by which people show reverence for the divine. We resolved to grant both to the Christians and to everyone the free choice to follow whatever form of worship they pleased, so that whatever divine power dwells in heaven may be favorable to us and to all who live under our authority.</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Therefore we thought it right, by a wholesome and most careful reasoning, to reach this decision: that we would refuse to no one the freedom to devote himself either to the observance of the Christians or to whatever religion he judged best suited to himself. In this way the supreme Divinity, whom we honor with free minds, may continue to grant us his usual favor and goodwill in all things.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We further decree, concerning the Christians, that the places in which they were formerly accustomed to gather shall be restored to them without any payment. Let all this be carried out so that public order may be secured, and so that the divine favor toward us, which we have already known in matters of the greatest importance, may continue to make our undertakings prosper and to secure the public happiness.</w:t>
      </w:r>
    </w:p>
    <w:p>
      <w:pPr>
        <w:keepNext/>
        <w:spacing w:after="120"/>
        <w:ind w:right="240"/>
        <w:jc w:val="right"/>
      </w:pPr>
      <w:r>
        <w:rPr>
          <w:rFonts w:ascii="Arial" w:cs="Arial" w:eastAsia="Arial" w:hAnsi="Arial"/>
          <w:color w:val="333333"/>
          <w:sz w:val="18"/>
          <w:szCs w:val="18"/>
        </w:rPr>
        <w:t xml:space="preserve">— Adapted from: A Source Book for Ancient Church History, ed. Joseph Cullen Ayer (1913). New York: Charles Scribner's Sons. The Edict of Milan, 313 CE (as preserved in Lactantius, On the Deaths of the Persecutors).</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above the excerpt. What document is this, who issued it and in what year, and in which sourcebook and year are you reading this English translation?</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your own words, what freedom does the edict grant, and to whom? Quote the words that show the toleration applies to more than one group.</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the edict order be done with the Christians' former meeting places?</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the Edict of Milan legalized Christianity and granted toleration to all faiths, but did NOT make Christianity the official religion of the empire. Using the excerpt AND your notes, explain how the wording of the edict supports the notes' careful claim. Then name the later step - and the emperor - that actually made Christianity official.</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the excerpt AND your Guided Notes, explain why the Edict of Milan was such a turning point for a faith that had sometimes faced persecution. Refer to persecution, toleration, and the reign of Constantine.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Timeline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Ellis, correct a mistake. Another student writes, "The Edict of Milan made Christianity the official religion of Rome, which had always been a completely separate religion from Judaism." In two to three sentences, explain everything wrong with this and state it correctly, using the words TOLERATION and THEODOSIUS.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Jordan, explain a connection for the timeline. In two to three sentences, explain how PERSECUTION, the example of MARTYRS, and the eventual CONVERSION of many people connect to one another in the story of Christianity's spread. Use all three terms correctly and keep a neutral, describing tone.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TIMELINE RESEARCH MEMO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Jordan, write the memo that launches your class's Spread of Christianity Timeline. Keep it short: 5 to 7 sentences, about 120 to 180 words. Write in a neutral, academic tone. Describe the history and the beliefs, and do not judge the faith or rank religions. Your memo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ORIGINS WITHIN JUDAISM (3+ TERMS) — Explain that Christianity began as a movement within Judaism, centered on Jesus the Messiah. Say that it slowly became its own religion. Use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IT SPREAD — Name at least two reasons the faith spread: an appealing message, the apostles, Roman roads and networks, or the example of martyrs. Show how they helped.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TWO LEGAL STEPS IN ORDER — The Edict of Milan (313, Constantine) granted toleration and legalized Christianity. It did NOT make it official. Theodosius (c. 380-392) later made it the official religion.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the Edict of Milan Spotlight. Explain one thing the text shows, such as that it grants worship 'both to the Christians and to everyone' (toleration for all faiths).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NEUTRAL, ACADEMIC TONE — Describe the history and the beliefs from a respectful, third-person stance. Never judge the faith as true or false, and never rank religions.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2026-07-27T16:04:56.490Z</dcterms:created>
  <dcterms:modified xsi:type="dcterms:W3CDTF">2026-07-27T16:04:56.490Z</dcterms:modified>
</cp:coreProperties>
</file>

<file path=docProps/custom.xml><?xml version="1.0" encoding="utf-8"?>
<Properties xmlns="http://schemas.openxmlformats.org/officeDocument/2006/custom-properties" xmlns:vt="http://schemas.openxmlformats.org/officeDocument/2006/docPropsVTypes"/>
</file>