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WORLD HISTORY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TEACHER PRESENTATION NOTES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BUDDHISM AND THE FOUR NOBLE TRUTHS</w:t>
            </w:r>
          </w:p>
        </w:tc>
      </w:tr>
    </w:tbl>
    <w:p>
      <w:pPr>
        <w:spacing w:after="120" w:before="120"/>
      </w:pPr>
      <w:r>
        <w:rPr>
          <w:rFonts w:ascii="Arial" w:cs="Arial" w:eastAsia="Arial" w:hAnsi="Arial"/>
          <w:b w:val="false"/>
          <w:bCs w:val="false"/>
          <w:i/>
          <w:iCs/>
          <w:color w:val="555555"/>
          <w:sz w:val="18"/>
          <w:szCs w:val="18"/>
        </w:rPr>
        <w:t xml:space="preserve">Two slides per page. Use the cards below as your teaching script for each slide.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8060"/>
      </w:tblGrid>
      <w:tr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1</w:t>
            </w:r>
          </w:p>
        </w:tc>
        <w:tc>
          <w:tcPr>
            <w:tcW w:type="dxa" w:w="806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Buddhism and the Four Noble Truths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Buddhism and the Four Noble Truths; How a reform within the Vedic tradition became a path out of suffering - the life of Siddhartha Gautama, the Four Noble Truths, and the Eightfold Path.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Open by previewing that Buddhism grew out of and reformed the older Vedic tradition of ancient India, keeping some ideas and changing others.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State the ground rule for this unit: we describe what the tradition teaches about suffering, craving, and the path to peace, and never rank it against other religions.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Preview the core teaching students will define today: the Four Noble Truths and the Eightfold Path.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Tell students they will finish by analyzing a real passage from the Dhammapada to see how the tradition teaches these ideas.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Frame the day: this is an academic study of a living tradition. We describe what Buddhists teach; we never judge it as true or false, better or worse.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Buddhism and the Four Noble Truths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might it mean for a new tradition to reform an older one rather than reject it completely?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How can studying a tradition's own text help us describe its beliefs fairly?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No blanks on the title slide.</w:t>
            </w:r>
          </w:p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8060"/>
      </w:tblGrid>
      <w:tr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2</w:t>
            </w:r>
          </w:p>
        </w:tc>
        <w:tc>
          <w:tcPr>
            <w:tcW w:type="dxa" w:w="806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What You Will Learn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What You Will Learn; Explain Buddhism's origins as a reform within the Vedic tradition.; Describe the Middle Way and the Four Noble Truths.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Walk each learning target and tie it to a section: origins and the founder, the Middle Way and the Four Noble Truths, the key terms, and the Dhammapada primary source.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Stress target one's framing - Buddhism reformed the Vedic tradition rather than simply rejecting it - because students will compare the two all lesson.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Point out that the Four Noble Truths in target two are not four separate facts but one connected argument: suffering, its cause, its end, and the path to that end.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Preview that target four practices reading a historical religious text academically, a skill reused for every tradition in the unit.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Preview the four goals; stress that the Four Noble Truths (target two) are a connected diagnosis-and-cure and that the primary-source analysis (target four) is a transferable skill.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What You Will Learn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Which target sounds most challenging, and why?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Why might it help to compare a new tradition with the older one it grew out of?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No blanks on the targets slide.</w:t>
            </w:r>
          </w:p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8060"/>
      </w:tblGrid>
      <w:tr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3</w:t>
            </w:r>
          </w:p>
        </w:tc>
        <w:tc>
          <w:tcPr>
            <w:tcW w:type="dxa" w:w="806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The Origins of Buddhism: A Reform Within the Vedic Tradition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The Origins of Buddhism: A Reform Within the Vedic Tradition; Key Concept: Buddhism REFORMED the VEDIC tradition - it kept SAMSARA and KARMA but rejected the Brahmin priests and the Vedas.; Rooted in ancient India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Stress the honesty anchor: Buddhism reformed the Vedic tradition - it did not simply 'reject Hinduism.'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Define SAMSARA on the board as the cycle of birth, death, and rebirth, and note it is shared with the Hindu tradition.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Define KARMA as the moral law of cause and effect in which actions shape future rebirths, also shared.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Name the divergence students should record: Buddhism rejected the ritual authority of the Brahmin priests and the authority of the Vedas.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Establish the reform framing: Buddhism grew out of and reformed the Vedic tradition, sharing samsara and karma while rejecting Brahmin ritual authority and the Vedas.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The Origins of Buddhism: A Reform Within the Vedic Tradition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How is reforming an older tradition different from rejecting it completely?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Why would sharing samsara and karma still leave room for real disagreement with the older tradition?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Blanks: Buddhism grew out of and reformed the VEDIC tradition; SAMSARA is the cycle of birth, death, and rebirth it shares; KARMA is the moral law of cause and effect it shares.</w:t>
            </w:r>
          </w:p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8060"/>
      </w:tblGrid>
      <w:tr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4</w:t>
            </w:r>
          </w:p>
        </w:tc>
        <w:tc>
          <w:tcPr>
            <w:tcW w:type="dxa" w:w="806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Siddhartha Gautama: The Traditional Founder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Siddhartha Gautama: The Traditional Founder; Who he was; Siddhartha Gautama is the man traditionally identified as the founder of Buddhism, born a prince in northern India.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Define SIDDHARTHA GAUTAMA as the man traditionally identified as the founder of Buddhism.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Note the traditional dates c. 563-483 BCE and flag that the exact dates are debated, so we say 'traditionally.'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Explain that 'the Buddha' is a title meaning 'the awakened one,' earned after his enlightenment - not his birth name.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Note that the detailed life story comes from later accounts, which is why we mark it as tradition rather than settled history.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Introduce Siddhartha Gautama as the traditional founder, with traditional dates c. 563-483 BCE, and 'the Buddha' as a title meaning 'the awakened one.'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Siddhartha Gautama: The Traditional Founder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Why do historians say 'traditionally' when describing Siddhartha's life?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is the difference between a personal name and a title like 'the Buddha'?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Blank: SIDDHARTHA GAUTAMA is the man traditionally identified as the founder of Buddhism, later known as the Buddha, 'the awakened one.'</w:t>
            </w:r>
          </w:p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8060"/>
      </w:tblGrid>
      <w:tr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5</w:t>
            </w:r>
          </w:p>
        </w:tc>
        <w:tc>
          <w:tcPr>
            <w:tcW w:type="dxa" w:w="806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The Great Search and the Middle Way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The Great Search and the Middle Way; Key Concept: The MIDDLE WAY is the balanced path the Buddha taught between extreme self-indulgence and extreme self-denial.; The traditional story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Narrate the traditional story: the prince sees suffering, leaves the palace, and searches for its cause - marking it as tradition.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Explain that he first tried extreme self-denial (severe fasting) and found it did not lead to peace.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Define the MIDDLE WAY as the balanced path between extreme self-indulgence and extreme self-denial.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Connect the Middle Way forward: this balanced spirit runs through the Eightfold Path students meet later.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Tell the traditional search story and define the Middle Way as the balanced path between self-indulgence and self-denial.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The Great Search and the Middle Way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Why might both luxury and harsh self-punishment fail to end suffering?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does 'balance' mean in the idea of a Middle Way?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Blank: the MIDDLE WAY is the balanced path the Buddha taught between extreme self-indulgence and extreme self-denial.</w:t>
            </w:r>
          </w:p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8060"/>
      </w:tblGrid>
      <w:tr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6</w:t>
            </w:r>
          </w:p>
        </w:tc>
        <w:tc>
          <w:tcPr>
            <w:tcW w:type="dxa" w:w="806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The Four Noble Truths: An Overview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The Four Noble Truths: An Overview; 1. There is suffering; Life involves suffering, or dukkha - the First Noble Truth.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Define the FOUR NOBLE TRUTHS as the core Buddhist teaching and the framework for the rest of the lesson.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Use the doctor analogy: problem (suffering), cause (craving), that it can be cured (its end), and the treatment (the Eightfold Path).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Preview the four key terms - dukkha, tanha, nirvana, Eightfold Path - each getting its own slide next.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Stress that the Truths connect: you cannot understand the fourth without the first three.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Introduce the Four Noble Truths as one connected diagnosis-and-cure: suffering, its cause, its end, and the path.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The Four Noble Truths: An Overview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Why is it helpful to think of the Four Noble Truths as a diagnosis and a cure?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How does each Truth lead to the next?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Blank: the FOUR NOBLE TRUTHS teach that life involves suffering, that suffering is caused by craving, that suffering can end, and that the Eightfold Path is the way to end it.</w:t>
            </w:r>
          </w:p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8060"/>
      </w:tblGrid>
      <w:tr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7</w:t>
            </w:r>
          </w:p>
        </w:tc>
        <w:tc>
          <w:tcPr>
            <w:tcW w:type="dxa" w:w="806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The First Noble Truth: Dukkha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The First Noble Truth: Dukkha; Key Concept: DUKKHA is suffering, dissatisfaction, or unease; the First Noble Truth teaches that dukkha is a basic part of ordinary life.; What dukkha is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Define DUKKHA as suffering, dissatisfaction, or unease - broader than physical pain.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Explain the First Noble Truth as naming the problem: dukkha is a basic part of ordinary life.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Give concrete range: obvious pain (sickness, loss) plus everyday restlessness because everything changes.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Frame the tone: the tradition faces suffering honestly rather than denying it, and sets up the search for its cause.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Define dukkha as suffering, dissatisfaction, or unease, and explain the First Noble Truth as naming the problem honestly.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The First Noble Truth: Dukkha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Why does the tradition define dukkha more broadly than just physical pain?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How does constant change contribute to dukkha?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Blank: DUKKHA is suffering, dissatisfaction, or unease; the First Noble Truth teaches it is a basic part of ordinary life.</w:t>
            </w:r>
          </w:p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8060"/>
      </w:tblGrid>
      <w:tr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8</w:t>
            </w:r>
          </w:p>
        </w:tc>
        <w:tc>
          <w:tcPr>
            <w:tcW w:type="dxa" w:w="806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The Second Noble Truth: Tanha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The Second Noble Truth: Tanha; What tanha is; tanha means craving, desire, or 'thirst.'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Define TANHA as craving, desire, or 'thirst.'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Explain the Second Noble Truth: craving is the main cause of suffering.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Make it concrete: clinging to things that change, or always wanting more, keeps a person unsatisfied.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Bridge to the next Truths: if craving is the cause, letting go of craving is the way out.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Define tanha as craving, desire, or 'thirst,' and the Second Noble Truth as identifying craving as the cause of suffering.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The Second Noble Truth: Tanha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How can wanting more actually make a person less satisfied?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How does the Second Truth connect to the First?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Blank: TANHA is craving, desire, or 'thirst'; the Second Noble Truth teaches that tanha is the main cause of suffering.</w:t>
            </w:r>
          </w:p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8060"/>
      </w:tblGrid>
      <w:tr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9</w:t>
            </w:r>
          </w:p>
        </w:tc>
        <w:tc>
          <w:tcPr>
            <w:tcW w:type="dxa" w:w="806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The Third Noble Truth: Nirvana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The Third Noble Truth: Nirvana; Key Concept: NIRVANA is the 'blowing out' of craving and the end of suffering and rebirth - the ultimate goal of the path (the Third Noble Truth).; What nirvana is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Define NIRVANA as the 'blowing out' of craving and the end of suffering and rebirth.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Explain the Third Noble Truth: suffering can end when craving is let go.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Use the flame image: nirvana is craving going out like a blown-out flame, bringing peace and release.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Tie the logic together: problem (dukkha), cause (tanha), and its removal (nirvana) - setting up the path next.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Define nirvana as the 'blowing out' of craving and the end of suffering and rebirth, and explain the Third Noble Truth that suffering can end.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The Third Noble Truth: Nirvana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Why is the image of a flame 'blowing out' a good way to picture nirvana?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How does nirvana follow logically from the first two Truths?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Blank: NIRVANA is the 'blowing out' of craving and the end of suffering and rebirth, the ultimate goal of the path.</w:t>
            </w:r>
          </w:p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40"/>
        <w:gridCol w:w="7920"/>
      </w:tblGrid>
      <w:tr>
        <w:tc>
          <w:tcPr>
            <w:tcW w:type="dxa" w:w="14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10</w:t>
            </w:r>
          </w:p>
        </w:tc>
        <w:tc>
          <w:tcPr>
            <w:tcW w:type="dxa" w:w="792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The Fourth Noble Truth: The Eightfold Path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The Fourth Noble Truth: The Eightfold Path; What it is; The Eightfold Path is a set of eight guides for right living that Buddhists teach leads to the end of suffering.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Define the EIGHTFOLD PATH as eight guides for right living that lead toward the end of suffering.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Group the eight into wisdom, ethical conduct, and mental discipline, with examples like right speech and right mindfulness.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Connect the path back to the Middle Way: it is the balanced way of living in practice.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Close the loop of the Four Noble Truths: the path is how a person moves from suffering toward nirvana.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Define the Eightfold Path as eight guides for right living grouped into wisdom, ethical conduct, and mental discipline, and connect it to the Middle Way.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The Fourth Noble Truth: The Eightfold Path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Why does the tradition offer a 'path' rather than a single rule?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How is following the Eightfold Path an example of the Middle Way?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Blank: the EIGHTFOLD PATH is the set of eight guides for right living that Buddhists teach leads to the end of suffering.</w:t>
            </w:r>
          </w:p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40"/>
        <w:gridCol w:w="7920"/>
      </w:tblGrid>
      <w:tr>
        <w:tc>
          <w:tcPr>
            <w:tcW w:type="dxa" w:w="14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11</w:t>
            </w:r>
          </w:p>
        </w:tc>
        <w:tc>
          <w:tcPr>
            <w:tcW w:type="dxa" w:w="792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Buddhism and the Hindu Tradition: Shared and Divergent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Buddhism and the Hindu Tradition: Shared and Divergent; Key Concept: Buddhism SHARES samsara and karma with Hinduism but rejected the Brahmins and the Vedas (nirvana differs from moksha).; What they share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Compare what the two traditions share: samsara (the cycle of rebirth) and karma (the moral law).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List where they diverge: Buddhism rejected the ritual authority of the BRAHMIN priests and the authority of the Vedas.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Stress the caste point: Buddhism taught that anyone, of any caste, could follow the path.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Distinguish nirvana from moksha: comparable goals of release, but not identical - do not collapse them.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Compare the two traditions: shared samsara and karma; divergence over the Brahmins and the Vedas; and nirvana vs moksha as comparable but distinct goals.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Buddhism and the Hindu Tradition: Shared and Divergent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Why does sharing samsara and karma not make Buddhism and Hinduism the same religion?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How are nirvana and moksha similar, and how are they different?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Blanks: Buddhism rejected the ritual authority of the BRAHMIN priests and the Vedas, while sharing samsara and karma with the Hindu tradition.</w:t>
            </w:r>
          </w:p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40"/>
        <w:gridCol w:w="7920"/>
      </w:tblGrid>
      <w:tr>
        <w:tc>
          <w:tcPr>
            <w:tcW w:type="dxa" w:w="14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12</w:t>
            </w:r>
          </w:p>
        </w:tc>
        <w:tc>
          <w:tcPr>
            <w:tcW w:type="dxa" w:w="792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A Closer Look: The Dhammapada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A Closer Look: The Dhammapada; What it is; The Dhammapada is a canonical Buddhist collection of verses attributed to the Buddha.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Define the DHAMMAPADA as a canonical Buddhist collection of verses attributed to the Buddha.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Correct the common error directly: it is NOT a single sermon and was NOT written by Siddhartha himself - it was compiled over time.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Describe its content: vivid short verses about the mind, craving, suffering, and the path to peace.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Preview the Activity: students will analyze a passage from the Dhammapada (Muller's 1881 translation) as a historical document.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Set up the primary source: the Dhammapada is a canonical collection of verses attributed to the Buddha, compiled over time - not a single sermon and not written by Siddhartha.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A Closer Look: The Dhammapada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Why does it matter that the Dhammapada was compiled over time rather than written by one author at one moment?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How can short verses teach a whole worldview?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Blank: the DHAMMAPADA is a canonical Buddhist collection of verses attributed to the Buddha, compiled over time.</w:t>
            </w:r>
          </w:p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40"/>
        <w:gridCol w:w="7920"/>
      </w:tblGrid>
      <w:tr>
        <w:tc>
          <w:tcPr>
            <w:tcW w:type="dxa" w:w="14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13</w:t>
            </w:r>
          </w:p>
        </w:tc>
        <w:tc>
          <w:tcPr>
            <w:tcW w:type="dxa" w:w="792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Buddhist Sacred Art: The Great Buddha of Kamakura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Buddhist Sacred Art: The Great Buddha of Kamakura; What it is; The Great Buddha of Kamakura (the Daibutsu) is a giant bronze statue of the Buddha in Japan.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Identify the Great Buddha of Kamakura as the DAIBUTSU, a giant bronze statue of the Buddha in Japan.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Note when and where: cast in the 1200s CE at the Kotoku-in temple in Kamakura, Japan.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Stress the geography point: because Japan is far from India, the statue is evidence of how widely Buddhism spread.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Model respectful, neutral description of a living tradition's sacred image before showing the photo.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Introduce the Great Buddha of Kamakura (the Daibutsu) as a 13th-century bronze statue in Japan, evidence of Buddhism's spread across Asia.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Buddhist Sacred Art: The Great Buddha of Kamakura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does it tell us that a giant Buddha statue stands in Japan, far from India?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How does monumental art express a tradition's teaching beyond its texts?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Blank: the Great Buddha of Kamakura is known as the DAIBUTSU, a giant bronze statue cast in Japan in the 1200s CE.</w:t>
            </w:r>
          </w:p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40"/>
        <w:gridCol w:w="7920"/>
      </w:tblGrid>
      <w:tr>
        <w:tc>
          <w:tcPr>
            <w:tcW w:type="dxa" w:w="14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14</w:t>
            </w:r>
          </w:p>
        </w:tc>
        <w:tc>
          <w:tcPr>
            <w:tcW w:type="dxa" w:w="792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The Great Buddha (Daibutsu) at Kamakura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The Great Buddha (Daibutsu) at Kamakura; Great Buddha (Daibutsu), Kamakura - statue c. 1200s CE (taken c. 1900).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Identify the image as a real photograph of the Great Buddha (Daibutsu) at Kotoku-in temple in Kamakura, Japan.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Point out the scale and the open-air setting - the giant bronze figure sits outdoors - because the monumental size is what makes it a landmark of Buddhist art.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Connect this Daibutsu photo to the lesson: a statue this large, in Japan, shows how far Buddhism spread from its origins in India.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The Great Buddha (Daibutsu) at Kamakura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How would you explain The Great Buddha (Daibutsu) at Kamakura in your own words?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Students should be able to connect their notes to: The Great Buddha (Daibutsu) at Kamakura</w:t>
            </w:r>
          </w:p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40"/>
        <w:gridCol w:w="7920"/>
      </w:tblGrid>
      <w:tr>
        <w:tc>
          <w:tcPr>
            <w:tcW w:type="dxa" w:w="14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15</w:t>
            </w:r>
          </w:p>
        </w:tc>
        <w:tc>
          <w:tcPr>
            <w:tcW w:type="dxa" w:w="792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Key Takeaways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Key Takeaways; Buddhism began as a reform within the older Vedic tradition.; The Middle Way is the balanced path between self-indulgence and self-denial.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Recap the origins anchor: Buddhism reformed the Vedic tradition and is traditionally founded by Siddhartha Gautama.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Restate the Middle Way as the balanced path between self-indulgence and self-denial.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Walk the Four Noble Truths one more time: dukkha, tanha, nirvana, and the Eightfold Path, as a connected argument.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Close by highlighting the comparison: Buddhism shares samsara and karma with Hinduism but diverges over the Brahmins and the Vedas.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Consolidate the lesson: reform within the Vedic tradition and Siddhartha as founder; the Middle Way; the Four Noble Truths; and what Buddhism shares with and how it diverges from Hinduism.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Key Takeaways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Which of the Four Noble Truths do you find most interesting, and how does it connect to the others?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Why is it more accurate to say Buddhism reformed the Vedic tradition than to say it simply rejected Hinduism?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Ties together every Reference Guide term from the lesson.</w:t>
            </w:r>
          </w:p>
        </w:tc>
      </w:tr>
    </w:tbl>
    <w:sectPr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2026-07-27T16:04:43.976Z</dcterms:created>
  <dcterms:modified xsi:type="dcterms:W3CDTF">2026-07-27T16:04:43.976Z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